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03D80" w:rsidRPr="00B34B16" w14:paraId="542D781C" w14:textId="77777777" w:rsidTr="002D484E">
        <w:trPr>
          <w:cantSplit/>
          <w:trHeight w:val="1985"/>
        </w:trPr>
        <w:tc>
          <w:tcPr>
            <w:tcW w:w="9639" w:type="dxa"/>
          </w:tcPr>
          <w:p w14:paraId="638EE26E" w14:textId="77777777" w:rsidR="00503D80" w:rsidRDefault="00503D80" w:rsidP="00902D4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</w:p>
          <w:p w14:paraId="58411773" w14:textId="7B918E38" w:rsidR="00952EB1" w:rsidRPr="00952EB1" w:rsidRDefault="00952EB1" w:rsidP="00952EB1">
            <w:pPr>
              <w:tabs>
                <w:tab w:val="left" w:pos="23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14:paraId="6D8D3ADB" w14:textId="2018015A" w:rsidR="005A2619" w:rsidRDefault="005A2619" w:rsidP="00D63CB4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63CB4">
        <w:rPr>
          <w:rFonts w:ascii="Times New Roman" w:hAnsi="Times New Roman" w:cs="Times New Roman"/>
          <w:sz w:val="28"/>
          <w:szCs w:val="28"/>
        </w:rPr>
        <w:t>Конституция Российской Федерации гарантирует права гражданам на охрану здоровья.</w:t>
      </w:r>
    </w:p>
    <w:p w14:paraId="71A634CE" w14:textId="438A5E90" w:rsidR="00171F6C" w:rsidRDefault="00171F6C" w:rsidP="00D63CB4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Это </w:t>
      </w:r>
      <w:r w:rsidR="00E52C91">
        <w:rPr>
          <w:rFonts w:ascii="Times New Roman" w:hAnsi="Times New Roman" w:cs="Times New Roman"/>
          <w:sz w:val="28"/>
          <w:szCs w:val="28"/>
        </w:rPr>
        <w:t xml:space="preserve">конституционное </w:t>
      </w:r>
      <w:r>
        <w:rPr>
          <w:rFonts w:ascii="Times New Roman" w:hAnsi="Times New Roman" w:cs="Times New Roman"/>
          <w:sz w:val="28"/>
          <w:szCs w:val="28"/>
        </w:rPr>
        <w:t xml:space="preserve">право обеспечивается наличием на территории Беляевского района </w:t>
      </w:r>
      <w:r w:rsidR="00DC1A59">
        <w:rPr>
          <w:rFonts w:ascii="Times New Roman" w:hAnsi="Times New Roman" w:cs="Times New Roman"/>
          <w:sz w:val="28"/>
          <w:szCs w:val="28"/>
        </w:rPr>
        <w:t xml:space="preserve">районной </w:t>
      </w:r>
      <w:r>
        <w:rPr>
          <w:rFonts w:ascii="Times New Roman" w:hAnsi="Times New Roman" w:cs="Times New Roman"/>
          <w:sz w:val="28"/>
          <w:szCs w:val="28"/>
        </w:rPr>
        <w:t>больницы, фельдшерско-акушерских пунктов и квалифицированного медицинского персонала.</w:t>
      </w:r>
    </w:p>
    <w:p w14:paraId="31C57822" w14:textId="79B6B14E" w:rsidR="00EA09CD" w:rsidRDefault="00171F6C" w:rsidP="00D63CB4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246">
        <w:rPr>
          <w:rFonts w:ascii="Times New Roman" w:hAnsi="Times New Roman" w:cs="Times New Roman"/>
          <w:sz w:val="28"/>
          <w:szCs w:val="28"/>
        </w:rPr>
        <w:t xml:space="preserve">       В отдельных случаях осуществление права на охрану здоровья </w:t>
      </w:r>
      <w:r w:rsidR="00EA09CD">
        <w:rPr>
          <w:rFonts w:ascii="Times New Roman" w:hAnsi="Times New Roman" w:cs="Times New Roman"/>
          <w:sz w:val="28"/>
          <w:szCs w:val="28"/>
        </w:rPr>
        <w:t>становится затруднительным в связи с созданием препятствий со стороны ряда лиц.</w:t>
      </w:r>
    </w:p>
    <w:p w14:paraId="01AFFB73" w14:textId="6EF83F5A" w:rsidR="008F254C" w:rsidRDefault="00EA09CD" w:rsidP="00D63CB4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2A6B">
        <w:rPr>
          <w:rFonts w:ascii="Times New Roman" w:hAnsi="Times New Roman" w:cs="Times New Roman"/>
          <w:sz w:val="28"/>
          <w:szCs w:val="28"/>
        </w:rPr>
        <w:t xml:space="preserve">    Указанные действия являются наказуемыми в административном порядке, так статьей 6.36 Кодекса Российской Федерации об администр</w:t>
      </w:r>
      <w:r w:rsidR="002304E6">
        <w:rPr>
          <w:rFonts w:ascii="Times New Roman" w:hAnsi="Times New Roman" w:cs="Times New Roman"/>
          <w:sz w:val="28"/>
          <w:szCs w:val="28"/>
        </w:rPr>
        <w:t>ати</w:t>
      </w:r>
      <w:r w:rsidR="003F2A6B">
        <w:rPr>
          <w:rFonts w:ascii="Times New Roman" w:hAnsi="Times New Roman" w:cs="Times New Roman"/>
          <w:sz w:val="28"/>
          <w:szCs w:val="28"/>
        </w:rPr>
        <w:t>вных пр</w:t>
      </w:r>
      <w:r w:rsidR="002304E6">
        <w:rPr>
          <w:rFonts w:ascii="Times New Roman" w:hAnsi="Times New Roman" w:cs="Times New Roman"/>
          <w:sz w:val="28"/>
          <w:szCs w:val="28"/>
        </w:rPr>
        <w:t>а</w:t>
      </w:r>
      <w:r w:rsidR="003F2A6B">
        <w:rPr>
          <w:rFonts w:ascii="Times New Roman" w:hAnsi="Times New Roman" w:cs="Times New Roman"/>
          <w:sz w:val="28"/>
          <w:szCs w:val="28"/>
        </w:rPr>
        <w:t>вонарушениях</w:t>
      </w:r>
      <w:r w:rsidR="002304E6">
        <w:rPr>
          <w:rFonts w:ascii="Times New Roman" w:hAnsi="Times New Roman" w:cs="Times New Roman"/>
          <w:sz w:val="28"/>
          <w:szCs w:val="28"/>
        </w:rPr>
        <w:t xml:space="preserve"> установлена ответственность за воспрепятс</w:t>
      </w:r>
      <w:r w:rsidR="008F254C">
        <w:rPr>
          <w:rFonts w:ascii="Times New Roman" w:hAnsi="Times New Roman" w:cs="Times New Roman"/>
          <w:sz w:val="28"/>
          <w:szCs w:val="28"/>
        </w:rPr>
        <w:t>т</w:t>
      </w:r>
      <w:r w:rsidR="002304E6">
        <w:rPr>
          <w:rFonts w:ascii="Times New Roman" w:hAnsi="Times New Roman" w:cs="Times New Roman"/>
          <w:sz w:val="28"/>
          <w:szCs w:val="28"/>
        </w:rPr>
        <w:t>в</w:t>
      </w:r>
      <w:r w:rsidR="008F254C">
        <w:rPr>
          <w:rFonts w:ascii="Times New Roman" w:hAnsi="Times New Roman" w:cs="Times New Roman"/>
          <w:sz w:val="28"/>
          <w:szCs w:val="28"/>
        </w:rPr>
        <w:t>о</w:t>
      </w:r>
      <w:r w:rsidR="002304E6">
        <w:rPr>
          <w:rFonts w:ascii="Times New Roman" w:hAnsi="Times New Roman" w:cs="Times New Roman"/>
          <w:sz w:val="28"/>
          <w:szCs w:val="28"/>
        </w:rPr>
        <w:t>вание в какой-либо форме законной деятельности медицинского ра</w:t>
      </w:r>
      <w:r w:rsidR="008F254C">
        <w:rPr>
          <w:rFonts w:ascii="Times New Roman" w:hAnsi="Times New Roman" w:cs="Times New Roman"/>
          <w:sz w:val="28"/>
          <w:szCs w:val="28"/>
        </w:rPr>
        <w:t>б</w:t>
      </w:r>
      <w:r w:rsidR="002304E6">
        <w:rPr>
          <w:rFonts w:ascii="Times New Roman" w:hAnsi="Times New Roman" w:cs="Times New Roman"/>
          <w:sz w:val="28"/>
          <w:szCs w:val="28"/>
        </w:rPr>
        <w:t>отника по о</w:t>
      </w:r>
      <w:r w:rsidR="008F254C">
        <w:rPr>
          <w:rFonts w:ascii="Times New Roman" w:hAnsi="Times New Roman" w:cs="Times New Roman"/>
          <w:sz w:val="28"/>
          <w:szCs w:val="28"/>
        </w:rPr>
        <w:t>к</w:t>
      </w:r>
      <w:r w:rsidR="002304E6">
        <w:rPr>
          <w:rFonts w:ascii="Times New Roman" w:hAnsi="Times New Roman" w:cs="Times New Roman"/>
          <w:sz w:val="28"/>
          <w:szCs w:val="28"/>
        </w:rPr>
        <w:t>азанию медицинской помощи влечет наложение штрафа в раз</w:t>
      </w:r>
      <w:r w:rsidR="008F254C">
        <w:rPr>
          <w:rFonts w:ascii="Times New Roman" w:hAnsi="Times New Roman" w:cs="Times New Roman"/>
          <w:sz w:val="28"/>
          <w:szCs w:val="28"/>
        </w:rPr>
        <w:t>м</w:t>
      </w:r>
      <w:r w:rsidR="002304E6">
        <w:rPr>
          <w:rFonts w:ascii="Times New Roman" w:hAnsi="Times New Roman" w:cs="Times New Roman"/>
          <w:sz w:val="28"/>
          <w:szCs w:val="28"/>
        </w:rPr>
        <w:t>ере от 4 тыс</w:t>
      </w:r>
      <w:r w:rsidR="008F254C">
        <w:rPr>
          <w:rFonts w:ascii="Times New Roman" w:hAnsi="Times New Roman" w:cs="Times New Roman"/>
          <w:sz w:val="28"/>
          <w:szCs w:val="28"/>
        </w:rPr>
        <w:t>я</w:t>
      </w:r>
      <w:r w:rsidR="002304E6">
        <w:rPr>
          <w:rFonts w:ascii="Times New Roman" w:hAnsi="Times New Roman" w:cs="Times New Roman"/>
          <w:sz w:val="28"/>
          <w:szCs w:val="28"/>
        </w:rPr>
        <w:t>ч до</w:t>
      </w:r>
      <w:r w:rsidR="008F254C">
        <w:rPr>
          <w:rFonts w:ascii="Times New Roman" w:hAnsi="Times New Roman" w:cs="Times New Roman"/>
          <w:sz w:val="28"/>
          <w:szCs w:val="28"/>
        </w:rPr>
        <w:t xml:space="preserve"> 5 тысяч рублей.</w:t>
      </w:r>
    </w:p>
    <w:p w14:paraId="73E71653" w14:textId="3AB57A21" w:rsidR="008F254C" w:rsidRDefault="008F254C" w:rsidP="00D63CB4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Кроме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этого,  Кодекс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Российской Федерации предусматривает ответственность</w:t>
      </w:r>
      <w:r w:rsidR="002B7D7C">
        <w:rPr>
          <w:rFonts w:ascii="Times New Roman" w:hAnsi="Times New Roman" w:cs="Times New Roman"/>
          <w:sz w:val="28"/>
          <w:szCs w:val="28"/>
        </w:rPr>
        <w:t xml:space="preserve"> за непредост</w:t>
      </w:r>
      <w:r w:rsidR="005F5D94">
        <w:rPr>
          <w:rFonts w:ascii="Times New Roman" w:hAnsi="Times New Roman" w:cs="Times New Roman"/>
          <w:sz w:val="28"/>
          <w:szCs w:val="28"/>
        </w:rPr>
        <w:t>а</w:t>
      </w:r>
      <w:r w:rsidR="002B7D7C">
        <w:rPr>
          <w:rFonts w:ascii="Times New Roman" w:hAnsi="Times New Roman" w:cs="Times New Roman"/>
          <w:sz w:val="28"/>
          <w:szCs w:val="28"/>
        </w:rPr>
        <w:t xml:space="preserve">вление </w:t>
      </w:r>
      <w:r w:rsidR="005F5D94">
        <w:rPr>
          <w:rFonts w:ascii="Times New Roman" w:hAnsi="Times New Roman" w:cs="Times New Roman"/>
          <w:sz w:val="28"/>
          <w:szCs w:val="28"/>
        </w:rPr>
        <w:t xml:space="preserve"> преимущества на дорогах автомобилям «Скорой помощи», а также за ложный вызов </w:t>
      </w:r>
      <w:r w:rsidR="00830535">
        <w:rPr>
          <w:rFonts w:ascii="Times New Roman" w:hAnsi="Times New Roman" w:cs="Times New Roman"/>
          <w:sz w:val="28"/>
          <w:szCs w:val="28"/>
        </w:rPr>
        <w:t>«Скорой помощи».</w:t>
      </w:r>
    </w:p>
    <w:p w14:paraId="53F8AFB6" w14:textId="626FD3FF" w:rsidR="00171F6C" w:rsidRDefault="008F254C" w:rsidP="00D63CB4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04E6">
        <w:rPr>
          <w:rFonts w:ascii="Times New Roman" w:hAnsi="Times New Roman" w:cs="Times New Roman"/>
          <w:sz w:val="28"/>
          <w:szCs w:val="28"/>
        </w:rPr>
        <w:t xml:space="preserve"> </w:t>
      </w:r>
      <w:r w:rsidR="003F2A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48AE50" w14:textId="3AA2EFDE" w:rsidR="00D63CB4" w:rsidRPr="005A2619" w:rsidRDefault="00D63CB4" w:rsidP="00D63CB4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565043A" w14:textId="52C66166" w:rsidR="005A2619" w:rsidRPr="005A2619" w:rsidRDefault="005A2619" w:rsidP="005A2619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619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5A2619" w:rsidRPr="005A2619" w:rsidSect="002F11F6">
      <w:footerReference w:type="first" r:id="rId10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CBCB8" w14:textId="77777777" w:rsidR="00D74B38" w:rsidRDefault="00D74B38" w:rsidP="007212FD">
      <w:pPr>
        <w:spacing w:after="0" w:line="240" w:lineRule="auto"/>
      </w:pPr>
      <w:r>
        <w:separator/>
      </w:r>
    </w:p>
  </w:endnote>
  <w:endnote w:type="continuationSeparator" w:id="0">
    <w:p w14:paraId="4E7F5C85" w14:textId="77777777" w:rsidR="00D74B38" w:rsidRDefault="00D74B38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0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0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proofErr w:type="spellStart"/>
          <w:proofErr w:type="gram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1"/>
          <w:proofErr w:type="spellEnd"/>
          <w:proofErr w:type="gram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3F87E" w14:textId="77777777" w:rsidR="00D74B38" w:rsidRDefault="00D74B38" w:rsidP="007212FD">
      <w:pPr>
        <w:spacing w:after="0" w:line="240" w:lineRule="auto"/>
      </w:pPr>
      <w:r>
        <w:separator/>
      </w:r>
    </w:p>
  </w:footnote>
  <w:footnote w:type="continuationSeparator" w:id="0">
    <w:p w14:paraId="400A0300" w14:textId="77777777" w:rsidR="00D74B38" w:rsidRDefault="00D74B38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13CDF"/>
    <w:rsid w:val="00014574"/>
    <w:rsid w:val="0001634D"/>
    <w:rsid w:val="0001696A"/>
    <w:rsid w:val="00016A9B"/>
    <w:rsid w:val="0001746E"/>
    <w:rsid w:val="00020FCC"/>
    <w:rsid w:val="00021F0F"/>
    <w:rsid w:val="00024D01"/>
    <w:rsid w:val="000270F5"/>
    <w:rsid w:val="00032E85"/>
    <w:rsid w:val="00043C6C"/>
    <w:rsid w:val="000550FF"/>
    <w:rsid w:val="00056A50"/>
    <w:rsid w:val="00061D46"/>
    <w:rsid w:val="00070889"/>
    <w:rsid w:val="000715BF"/>
    <w:rsid w:val="0007553B"/>
    <w:rsid w:val="000803E2"/>
    <w:rsid w:val="00082457"/>
    <w:rsid w:val="000904B6"/>
    <w:rsid w:val="00090738"/>
    <w:rsid w:val="00093220"/>
    <w:rsid w:val="00095729"/>
    <w:rsid w:val="000A1ED6"/>
    <w:rsid w:val="000A2315"/>
    <w:rsid w:val="000A4E3C"/>
    <w:rsid w:val="000A527E"/>
    <w:rsid w:val="000A6BB7"/>
    <w:rsid w:val="000A6C9D"/>
    <w:rsid w:val="000B708E"/>
    <w:rsid w:val="000C062E"/>
    <w:rsid w:val="000C225F"/>
    <w:rsid w:val="000C28DE"/>
    <w:rsid w:val="000D55A7"/>
    <w:rsid w:val="000D6814"/>
    <w:rsid w:val="000F18FB"/>
    <w:rsid w:val="000F2062"/>
    <w:rsid w:val="000F32C2"/>
    <w:rsid w:val="000F3E2F"/>
    <w:rsid w:val="000F46F8"/>
    <w:rsid w:val="000F7BB7"/>
    <w:rsid w:val="00107179"/>
    <w:rsid w:val="00110CFA"/>
    <w:rsid w:val="00134382"/>
    <w:rsid w:val="00144445"/>
    <w:rsid w:val="00147A04"/>
    <w:rsid w:val="00151B1C"/>
    <w:rsid w:val="001530C5"/>
    <w:rsid w:val="00154919"/>
    <w:rsid w:val="00155A6D"/>
    <w:rsid w:val="00156642"/>
    <w:rsid w:val="001572B8"/>
    <w:rsid w:val="001600A6"/>
    <w:rsid w:val="001606D7"/>
    <w:rsid w:val="00166A1C"/>
    <w:rsid w:val="00171F6C"/>
    <w:rsid w:val="00173F90"/>
    <w:rsid w:val="00180843"/>
    <w:rsid w:val="00181D70"/>
    <w:rsid w:val="0018208F"/>
    <w:rsid w:val="001822FA"/>
    <w:rsid w:val="001921AE"/>
    <w:rsid w:val="001953C0"/>
    <w:rsid w:val="001A1EC7"/>
    <w:rsid w:val="001A71D0"/>
    <w:rsid w:val="001B073C"/>
    <w:rsid w:val="001B3194"/>
    <w:rsid w:val="001C1D35"/>
    <w:rsid w:val="001C2357"/>
    <w:rsid w:val="001C2B71"/>
    <w:rsid w:val="001C3873"/>
    <w:rsid w:val="001C4297"/>
    <w:rsid w:val="001C61B8"/>
    <w:rsid w:val="001D06B4"/>
    <w:rsid w:val="001D48D3"/>
    <w:rsid w:val="001F0F9E"/>
    <w:rsid w:val="001F2B16"/>
    <w:rsid w:val="001F5899"/>
    <w:rsid w:val="001F7FCD"/>
    <w:rsid w:val="00201718"/>
    <w:rsid w:val="002048A1"/>
    <w:rsid w:val="00205FA9"/>
    <w:rsid w:val="00210425"/>
    <w:rsid w:val="002167D7"/>
    <w:rsid w:val="0021798D"/>
    <w:rsid w:val="002204FC"/>
    <w:rsid w:val="002304E6"/>
    <w:rsid w:val="002403E3"/>
    <w:rsid w:val="00252488"/>
    <w:rsid w:val="00260FDE"/>
    <w:rsid w:val="00280D52"/>
    <w:rsid w:val="00281733"/>
    <w:rsid w:val="00282A49"/>
    <w:rsid w:val="00287332"/>
    <w:rsid w:val="00291073"/>
    <w:rsid w:val="00292BE9"/>
    <w:rsid w:val="002955B5"/>
    <w:rsid w:val="00297BCD"/>
    <w:rsid w:val="002A61DD"/>
    <w:rsid w:val="002A6465"/>
    <w:rsid w:val="002B7D7C"/>
    <w:rsid w:val="002C24AC"/>
    <w:rsid w:val="002C41B5"/>
    <w:rsid w:val="002C48D7"/>
    <w:rsid w:val="002C5995"/>
    <w:rsid w:val="002C7C1D"/>
    <w:rsid w:val="002D484E"/>
    <w:rsid w:val="002D7525"/>
    <w:rsid w:val="002E0C44"/>
    <w:rsid w:val="002E138C"/>
    <w:rsid w:val="002E272C"/>
    <w:rsid w:val="002E7520"/>
    <w:rsid w:val="002F11F6"/>
    <w:rsid w:val="002F5211"/>
    <w:rsid w:val="002F7246"/>
    <w:rsid w:val="00301873"/>
    <w:rsid w:val="00315DF9"/>
    <w:rsid w:val="00323499"/>
    <w:rsid w:val="003336E5"/>
    <w:rsid w:val="00333D82"/>
    <w:rsid w:val="003407C6"/>
    <w:rsid w:val="00340DC1"/>
    <w:rsid w:val="0034238E"/>
    <w:rsid w:val="003443C6"/>
    <w:rsid w:val="00351661"/>
    <w:rsid w:val="00355F1A"/>
    <w:rsid w:val="00363493"/>
    <w:rsid w:val="0037627A"/>
    <w:rsid w:val="003763FE"/>
    <w:rsid w:val="00384D83"/>
    <w:rsid w:val="00385FD2"/>
    <w:rsid w:val="00386521"/>
    <w:rsid w:val="003877B3"/>
    <w:rsid w:val="0039045F"/>
    <w:rsid w:val="003B4D0B"/>
    <w:rsid w:val="003B5CF8"/>
    <w:rsid w:val="003B7F94"/>
    <w:rsid w:val="003C030D"/>
    <w:rsid w:val="003C1601"/>
    <w:rsid w:val="003C2B52"/>
    <w:rsid w:val="003E45E7"/>
    <w:rsid w:val="003E5D46"/>
    <w:rsid w:val="003F0925"/>
    <w:rsid w:val="003F2A6B"/>
    <w:rsid w:val="004036B5"/>
    <w:rsid w:val="00406605"/>
    <w:rsid w:val="00410A58"/>
    <w:rsid w:val="00414388"/>
    <w:rsid w:val="00423904"/>
    <w:rsid w:val="00433464"/>
    <w:rsid w:val="004412DC"/>
    <w:rsid w:val="00456480"/>
    <w:rsid w:val="00464C05"/>
    <w:rsid w:val="00470AB3"/>
    <w:rsid w:val="00470BE4"/>
    <w:rsid w:val="00471072"/>
    <w:rsid w:val="00471B0F"/>
    <w:rsid w:val="004840EF"/>
    <w:rsid w:val="00487114"/>
    <w:rsid w:val="00497EE9"/>
    <w:rsid w:val="004A2339"/>
    <w:rsid w:val="004A6AB6"/>
    <w:rsid w:val="004B0034"/>
    <w:rsid w:val="004B1191"/>
    <w:rsid w:val="004C065D"/>
    <w:rsid w:val="004C2B15"/>
    <w:rsid w:val="004C37D3"/>
    <w:rsid w:val="004D754A"/>
    <w:rsid w:val="004E0AF0"/>
    <w:rsid w:val="004E2E04"/>
    <w:rsid w:val="004E386A"/>
    <w:rsid w:val="004E3F7D"/>
    <w:rsid w:val="004E7B80"/>
    <w:rsid w:val="004F53F0"/>
    <w:rsid w:val="004F7319"/>
    <w:rsid w:val="00501116"/>
    <w:rsid w:val="00503D80"/>
    <w:rsid w:val="00503DD5"/>
    <w:rsid w:val="00505E8B"/>
    <w:rsid w:val="00507B53"/>
    <w:rsid w:val="00512CB8"/>
    <w:rsid w:val="00521E7D"/>
    <w:rsid w:val="005220DC"/>
    <w:rsid w:val="00530B5B"/>
    <w:rsid w:val="005316CD"/>
    <w:rsid w:val="005342D1"/>
    <w:rsid w:val="00535117"/>
    <w:rsid w:val="00536C62"/>
    <w:rsid w:val="00540698"/>
    <w:rsid w:val="00546605"/>
    <w:rsid w:val="005520C3"/>
    <w:rsid w:val="00555265"/>
    <w:rsid w:val="00561072"/>
    <w:rsid w:val="00572CAC"/>
    <w:rsid w:val="00573CBD"/>
    <w:rsid w:val="005741AC"/>
    <w:rsid w:val="00587ED7"/>
    <w:rsid w:val="00590D66"/>
    <w:rsid w:val="005916D9"/>
    <w:rsid w:val="005A0043"/>
    <w:rsid w:val="005A2619"/>
    <w:rsid w:val="005A7910"/>
    <w:rsid w:val="005B4ABB"/>
    <w:rsid w:val="005B6345"/>
    <w:rsid w:val="005C1627"/>
    <w:rsid w:val="005C4F44"/>
    <w:rsid w:val="005C6A45"/>
    <w:rsid w:val="005D0F18"/>
    <w:rsid w:val="005E1CDD"/>
    <w:rsid w:val="005F3038"/>
    <w:rsid w:val="005F5D94"/>
    <w:rsid w:val="00602204"/>
    <w:rsid w:val="00610CE9"/>
    <w:rsid w:val="006128E0"/>
    <w:rsid w:val="00613B7C"/>
    <w:rsid w:val="00614FEE"/>
    <w:rsid w:val="00622BBC"/>
    <w:rsid w:val="00627DA0"/>
    <w:rsid w:val="00632958"/>
    <w:rsid w:val="00635916"/>
    <w:rsid w:val="00640924"/>
    <w:rsid w:val="00650DFC"/>
    <w:rsid w:val="006541AC"/>
    <w:rsid w:val="0065704F"/>
    <w:rsid w:val="00663728"/>
    <w:rsid w:val="006700C4"/>
    <w:rsid w:val="00672D84"/>
    <w:rsid w:val="0067714B"/>
    <w:rsid w:val="006779E4"/>
    <w:rsid w:val="006851BA"/>
    <w:rsid w:val="006879C2"/>
    <w:rsid w:val="00693993"/>
    <w:rsid w:val="0069447D"/>
    <w:rsid w:val="006A3833"/>
    <w:rsid w:val="006B2BBE"/>
    <w:rsid w:val="006B3C44"/>
    <w:rsid w:val="006B3CEA"/>
    <w:rsid w:val="006C3913"/>
    <w:rsid w:val="006C5E40"/>
    <w:rsid w:val="006C7592"/>
    <w:rsid w:val="006D6E15"/>
    <w:rsid w:val="006E1267"/>
    <w:rsid w:val="006E2551"/>
    <w:rsid w:val="006E2A1E"/>
    <w:rsid w:val="006F4D2C"/>
    <w:rsid w:val="006F6EF4"/>
    <w:rsid w:val="006F7CC2"/>
    <w:rsid w:val="00701F37"/>
    <w:rsid w:val="00703649"/>
    <w:rsid w:val="007047DF"/>
    <w:rsid w:val="007161B2"/>
    <w:rsid w:val="007212FD"/>
    <w:rsid w:val="00722A7C"/>
    <w:rsid w:val="00724B5B"/>
    <w:rsid w:val="00725C8E"/>
    <w:rsid w:val="00726261"/>
    <w:rsid w:val="00746B51"/>
    <w:rsid w:val="00752370"/>
    <w:rsid w:val="00761AA2"/>
    <w:rsid w:val="0076212D"/>
    <w:rsid w:val="00776282"/>
    <w:rsid w:val="00783848"/>
    <w:rsid w:val="00792524"/>
    <w:rsid w:val="007928EA"/>
    <w:rsid w:val="0079459D"/>
    <w:rsid w:val="007B406E"/>
    <w:rsid w:val="007B5558"/>
    <w:rsid w:val="007B6225"/>
    <w:rsid w:val="007C155E"/>
    <w:rsid w:val="007C17ED"/>
    <w:rsid w:val="007C46FD"/>
    <w:rsid w:val="007D33FC"/>
    <w:rsid w:val="007D7028"/>
    <w:rsid w:val="007F0E26"/>
    <w:rsid w:val="007F158F"/>
    <w:rsid w:val="007F5279"/>
    <w:rsid w:val="007F6CD9"/>
    <w:rsid w:val="0080110C"/>
    <w:rsid w:val="008218DA"/>
    <w:rsid w:val="00830535"/>
    <w:rsid w:val="00830611"/>
    <w:rsid w:val="0083489F"/>
    <w:rsid w:val="00843712"/>
    <w:rsid w:val="00851B82"/>
    <w:rsid w:val="00854E3D"/>
    <w:rsid w:val="00861729"/>
    <w:rsid w:val="00871E91"/>
    <w:rsid w:val="00873B92"/>
    <w:rsid w:val="00874AEC"/>
    <w:rsid w:val="008825C3"/>
    <w:rsid w:val="00882E6D"/>
    <w:rsid w:val="0089082C"/>
    <w:rsid w:val="00893F12"/>
    <w:rsid w:val="008A14AF"/>
    <w:rsid w:val="008A3259"/>
    <w:rsid w:val="008B45BC"/>
    <w:rsid w:val="008B567E"/>
    <w:rsid w:val="008C26A5"/>
    <w:rsid w:val="008C2816"/>
    <w:rsid w:val="008C747D"/>
    <w:rsid w:val="008D1DA0"/>
    <w:rsid w:val="008D6D54"/>
    <w:rsid w:val="008E5678"/>
    <w:rsid w:val="008E5CEF"/>
    <w:rsid w:val="008E7BC1"/>
    <w:rsid w:val="008F0531"/>
    <w:rsid w:val="008F254C"/>
    <w:rsid w:val="008F4E5D"/>
    <w:rsid w:val="008F7298"/>
    <w:rsid w:val="00901473"/>
    <w:rsid w:val="00905899"/>
    <w:rsid w:val="009107B5"/>
    <w:rsid w:val="00923FB5"/>
    <w:rsid w:val="009260CB"/>
    <w:rsid w:val="00931032"/>
    <w:rsid w:val="00932222"/>
    <w:rsid w:val="00932252"/>
    <w:rsid w:val="00934308"/>
    <w:rsid w:val="0093472E"/>
    <w:rsid w:val="00935651"/>
    <w:rsid w:val="00944ADD"/>
    <w:rsid w:val="00952EB1"/>
    <w:rsid w:val="009800C5"/>
    <w:rsid w:val="009849C3"/>
    <w:rsid w:val="00992E4D"/>
    <w:rsid w:val="009949BA"/>
    <w:rsid w:val="0099556E"/>
    <w:rsid w:val="009A186E"/>
    <w:rsid w:val="009A2C8E"/>
    <w:rsid w:val="009B0AD4"/>
    <w:rsid w:val="009B55DB"/>
    <w:rsid w:val="009C057A"/>
    <w:rsid w:val="009D04AE"/>
    <w:rsid w:val="009D5CBB"/>
    <w:rsid w:val="009D7277"/>
    <w:rsid w:val="009E3844"/>
    <w:rsid w:val="009E393D"/>
    <w:rsid w:val="009E54A4"/>
    <w:rsid w:val="009F1DDB"/>
    <w:rsid w:val="009F21E9"/>
    <w:rsid w:val="00A009C7"/>
    <w:rsid w:val="00A02350"/>
    <w:rsid w:val="00A07F80"/>
    <w:rsid w:val="00A1193C"/>
    <w:rsid w:val="00A13963"/>
    <w:rsid w:val="00A14930"/>
    <w:rsid w:val="00A2075F"/>
    <w:rsid w:val="00A21AA7"/>
    <w:rsid w:val="00A24CCD"/>
    <w:rsid w:val="00A276EE"/>
    <w:rsid w:val="00A30D31"/>
    <w:rsid w:val="00A45F78"/>
    <w:rsid w:val="00A46A77"/>
    <w:rsid w:val="00A56FBD"/>
    <w:rsid w:val="00A6795B"/>
    <w:rsid w:val="00A70A77"/>
    <w:rsid w:val="00A836AB"/>
    <w:rsid w:val="00A858C3"/>
    <w:rsid w:val="00A92256"/>
    <w:rsid w:val="00A9291D"/>
    <w:rsid w:val="00A95BBB"/>
    <w:rsid w:val="00AA1094"/>
    <w:rsid w:val="00AA20C0"/>
    <w:rsid w:val="00AA3AA8"/>
    <w:rsid w:val="00AA7922"/>
    <w:rsid w:val="00AC5FB5"/>
    <w:rsid w:val="00AE59FA"/>
    <w:rsid w:val="00AE7195"/>
    <w:rsid w:val="00B03059"/>
    <w:rsid w:val="00B05F6A"/>
    <w:rsid w:val="00B14110"/>
    <w:rsid w:val="00B20B84"/>
    <w:rsid w:val="00B30832"/>
    <w:rsid w:val="00B35CBB"/>
    <w:rsid w:val="00B37135"/>
    <w:rsid w:val="00B401BF"/>
    <w:rsid w:val="00B533D1"/>
    <w:rsid w:val="00B55C7F"/>
    <w:rsid w:val="00B5629E"/>
    <w:rsid w:val="00B63808"/>
    <w:rsid w:val="00B63C1F"/>
    <w:rsid w:val="00B811B8"/>
    <w:rsid w:val="00B94AD1"/>
    <w:rsid w:val="00B96E0C"/>
    <w:rsid w:val="00BA1182"/>
    <w:rsid w:val="00BA2E39"/>
    <w:rsid w:val="00BA4AFD"/>
    <w:rsid w:val="00BA63B2"/>
    <w:rsid w:val="00BB4D3F"/>
    <w:rsid w:val="00BC6A8C"/>
    <w:rsid w:val="00BD33FD"/>
    <w:rsid w:val="00BE3CB4"/>
    <w:rsid w:val="00BE4328"/>
    <w:rsid w:val="00BE7C58"/>
    <w:rsid w:val="00BF42CF"/>
    <w:rsid w:val="00C1310A"/>
    <w:rsid w:val="00C175CF"/>
    <w:rsid w:val="00C23C4D"/>
    <w:rsid w:val="00C24406"/>
    <w:rsid w:val="00C30BB6"/>
    <w:rsid w:val="00C31CFE"/>
    <w:rsid w:val="00C32643"/>
    <w:rsid w:val="00C32DEB"/>
    <w:rsid w:val="00C4069F"/>
    <w:rsid w:val="00C45768"/>
    <w:rsid w:val="00C45C7E"/>
    <w:rsid w:val="00C50DD8"/>
    <w:rsid w:val="00C5624E"/>
    <w:rsid w:val="00C6273E"/>
    <w:rsid w:val="00C644D1"/>
    <w:rsid w:val="00C644E2"/>
    <w:rsid w:val="00C65E82"/>
    <w:rsid w:val="00C66B82"/>
    <w:rsid w:val="00C73886"/>
    <w:rsid w:val="00C80F9D"/>
    <w:rsid w:val="00C858F6"/>
    <w:rsid w:val="00C873DA"/>
    <w:rsid w:val="00C903A4"/>
    <w:rsid w:val="00CA18C3"/>
    <w:rsid w:val="00CA5F0B"/>
    <w:rsid w:val="00CB564A"/>
    <w:rsid w:val="00CB793A"/>
    <w:rsid w:val="00CB7FFD"/>
    <w:rsid w:val="00CC2F69"/>
    <w:rsid w:val="00CC43A4"/>
    <w:rsid w:val="00CD3804"/>
    <w:rsid w:val="00CE28AF"/>
    <w:rsid w:val="00CE3379"/>
    <w:rsid w:val="00CE37A6"/>
    <w:rsid w:val="00CE6B4E"/>
    <w:rsid w:val="00CF03C8"/>
    <w:rsid w:val="00D024D1"/>
    <w:rsid w:val="00D12444"/>
    <w:rsid w:val="00D2007C"/>
    <w:rsid w:val="00D30322"/>
    <w:rsid w:val="00D376A9"/>
    <w:rsid w:val="00D51238"/>
    <w:rsid w:val="00D54622"/>
    <w:rsid w:val="00D5776F"/>
    <w:rsid w:val="00D63CB4"/>
    <w:rsid w:val="00D67556"/>
    <w:rsid w:val="00D72147"/>
    <w:rsid w:val="00D74B38"/>
    <w:rsid w:val="00D75FDE"/>
    <w:rsid w:val="00D76369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1686"/>
    <w:rsid w:val="00DB1B58"/>
    <w:rsid w:val="00DB49DF"/>
    <w:rsid w:val="00DB4A6A"/>
    <w:rsid w:val="00DB6ACA"/>
    <w:rsid w:val="00DC02E7"/>
    <w:rsid w:val="00DC1887"/>
    <w:rsid w:val="00DC1A59"/>
    <w:rsid w:val="00DD181A"/>
    <w:rsid w:val="00DD733F"/>
    <w:rsid w:val="00DE420D"/>
    <w:rsid w:val="00DE483D"/>
    <w:rsid w:val="00DF4BF0"/>
    <w:rsid w:val="00DF74D9"/>
    <w:rsid w:val="00E1011E"/>
    <w:rsid w:val="00E12680"/>
    <w:rsid w:val="00E151A6"/>
    <w:rsid w:val="00E21AA2"/>
    <w:rsid w:val="00E239CA"/>
    <w:rsid w:val="00E4286E"/>
    <w:rsid w:val="00E44B9F"/>
    <w:rsid w:val="00E46BE6"/>
    <w:rsid w:val="00E52C91"/>
    <w:rsid w:val="00E67E62"/>
    <w:rsid w:val="00E713C3"/>
    <w:rsid w:val="00E81C9B"/>
    <w:rsid w:val="00E823BC"/>
    <w:rsid w:val="00EA09CD"/>
    <w:rsid w:val="00EA1DA0"/>
    <w:rsid w:val="00EA4C87"/>
    <w:rsid w:val="00EA55AF"/>
    <w:rsid w:val="00EA7E72"/>
    <w:rsid w:val="00EB1906"/>
    <w:rsid w:val="00EB2D60"/>
    <w:rsid w:val="00EB5B39"/>
    <w:rsid w:val="00EC7FC1"/>
    <w:rsid w:val="00ED1C26"/>
    <w:rsid w:val="00ED46F3"/>
    <w:rsid w:val="00EE2B71"/>
    <w:rsid w:val="00EE59E5"/>
    <w:rsid w:val="00EF1A8D"/>
    <w:rsid w:val="00EF32E2"/>
    <w:rsid w:val="00EF3778"/>
    <w:rsid w:val="00EF4934"/>
    <w:rsid w:val="00F0673C"/>
    <w:rsid w:val="00F146CF"/>
    <w:rsid w:val="00F15E73"/>
    <w:rsid w:val="00F31E69"/>
    <w:rsid w:val="00F41A8A"/>
    <w:rsid w:val="00F4476D"/>
    <w:rsid w:val="00F50B1B"/>
    <w:rsid w:val="00F5277D"/>
    <w:rsid w:val="00F57360"/>
    <w:rsid w:val="00F66AC5"/>
    <w:rsid w:val="00F67926"/>
    <w:rsid w:val="00F74897"/>
    <w:rsid w:val="00F8464A"/>
    <w:rsid w:val="00F90CB7"/>
    <w:rsid w:val="00F9110D"/>
    <w:rsid w:val="00F95708"/>
    <w:rsid w:val="00F95FA4"/>
    <w:rsid w:val="00FA01E1"/>
    <w:rsid w:val="00FA630E"/>
    <w:rsid w:val="00FB6D4A"/>
    <w:rsid w:val="00FD0DB3"/>
    <w:rsid w:val="00FD3902"/>
    <w:rsid w:val="00FD3AE9"/>
    <w:rsid w:val="00FD54C6"/>
    <w:rsid w:val="00FD6F81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rsid w:val="002F11F6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080E43-90CC-476B-85C1-340B801A1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Prokuror</cp:lastModifiedBy>
  <cp:revision>3</cp:revision>
  <cp:lastPrinted>2022-12-01T04:50:00Z</cp:lastPrinted>
  <dcterms:created xsi:type="dcterms:W3CDTF">2023-06-19T13:39:00Z</dcterms:created>
  <dcterms:modified xsi:type="dcterms:W3CDTF">2023-06-20T09:39:00Z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