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651" w:rsidRDefault="0032164F" w:rsidP="0032164F">
      <w:pPr>
        <w:tabs>
          <w:tab w:val="left" w:pos="8931"/>
        </w:tabs>
        <w:jc w:val="center"/>
        <w:rPr>
          <w:rFonts w:ascii="Times New Roman" w:hAnsi="Times New Roman" w:cs="Times New Roman"/>
          <w:b/>
          <w:sz w:val="24"/>
        </w:rPr>
      </w:pPr>
      <w:r w:rsidRPr="0032164F">
        <w:rPr>
          <w:rFonts w:ascii="Times New Roman" w:hAnsi="Times New Roman" w:cs="Times New Roman"/>
          <w:b/>
          <w:sz w:val="24"/>
        </w:rPr>
        <w:t>ПАМЯТКА ПО ПРОФИЛАКТИКЕ ГИБЕЛИ И ТРАВМАТИЗМА НА ПОЖАРАХ</w:t>
      </w:r>
    </w:p>
    <w:p w:rsidR="00B840B7" w:rsidRDefault="0032164F" w:rsidP="00B840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32164F">
        <w:rPr>
          <w:rFonts w:ascii="Times New Roman" w:hAnsi="Times New Roman" w:cs="Times New Roman"/>
          <w:sz w:val="24"/>
        </w:rPr>
        <w:t>Анализ причин пожаров показывает, что виновниками большинства из них являются сами жильцы, которые пренебрегают иногда самыми элементарными правилами пожарной безопасности.</w:t>
      </w:r>
      <w:r>
        <w:rPr>
          <w:rFonts w:ascii="Times New Roman" w:hAnsi="Times New Roman" w:cs="Times New Roman"/>
          <w:sz w:val="24"/>
        </w:rPr>
        <w:t xml:space="preserve"> </w:t>
      </w:r>
      <w:r w:rsidR="00B840B7">
        <w:rPr>
          <w:rFonts w:ascii="Times New Roman" w:hAnsi="Times New Roman" w:cs="Times New Roman"/>
          <w:sz w:val="24"/>
        </w:rPr>
        <w:t xml:space="preserve">Зачастую к </w:t>
      </w:r>
      <w:proofErr w:type="spellStart"/>
      <w:r w:rsidR="00B840B7">
        <w:rPr>
          <w:rFonts w:ascii="Times New Roman" w:hAnsi="Times New Roman" w:cs="Times New Roman"/>
          <w:sz w:val="24"/>
        </w:rPr>
        <w:t>травмированию</w:t>
      </w:r>
      <w:proofErr w:type="spellEnd"/>
      <w:r w:rsidR="00B840B7">
        <w:rPr>
          <w:rFonts w:ascii="Times New Roman" w:hAnsi="Times New Roman" w:cs="Times New Roman"/>
          <w:sz w:val="24"/>
        </w:rPr>
        <w:t xml:space="preserve"> на пожарах приводит незнание правил поведения во время пожара. Одними из основных причин пожаров, является н</w:t>
      </w:r>
      <w:r w:rsidR="00B840B7" w:rsidRPr="00B840B7">
        <w:rPr>
          <w:rFonts w:ascii="Times New Roman" w:hAnsi="Times New Roman" w:cs="Times New Roman"/>
          <w:sz w:val="24"/>
        </w:rPr>
        <w:t>еумелое обращение с о</w:t>
      </w:r>
      <w:r w:rsidR="00B840B7">
        <w:rPr>
          <w:rFonts w:ascii="Times New Roman" w:hAnsi="Times New Roman" w:cs="Times New Roman"/>
          <w:sz w:val="24"/>
        </w:rPr>
        <w:t>гнем и огнеопасными предметами, н</w:t>
      </w:r>
      <w:r w:rsidR="00B840B7" w:rsidRPr="00B840B7">
        <w:rPr>
          <w:rFonts w:ascii="Times New Roman" w:hAnsi="Times New Roman" w:cs="Times New Roman"/>
          <w:sz w:val="24"/>
        </w:rPr>
        <w:t>арушение правил устройства и эксплуатац</w:t>
      </w:r>
      <w:r w:rsidR="00B840B7">
        <w:rPr>
          <w:rFonts w:ascii="Times New Roman" w:hAnsi="Times New Roman" w:cs="Times New Roman"/>
          <w:sz w:val="24"/>
        </w:rPr>
        <w:t>ии электрооборудования.</w:t>
      </w:r>
    </w:p>
    <w:p w:rsidR="00B840B7" w:rsidRPr="00B840B7" w:rsidRDefault="00B840B7" w:rsidP="00B840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839FB">
        <w:rPr>
          <w:rFonts w:ascii="Times New Roman" w:hAnsi="Times New Roman" w:cs="Times New Roman"/>
          <w:sz w:val="24"/>
        </w:rPr>
        <w:t>Сотрудники о</w:t>
      </w:r>
      <w:r w:rsidR="0032164F">
        <w:rPr>
          <w:rFonts w:ascii="Times New Roman" w:hAnsi="Times New Roman" w:cs="Times New Roman"/>
          <w:sz w:val="24"/>
        </w:rPr>
        <w:t>тдел</w:t>
      </w:r>
      <w:r w:rsidR="009839FB">
        <w:rPr>
          <w:rFonts w:ascii="Times New Roman" w:hAnsi="Times New Roman" w:cs="Times New Roman"/>
          <w:sz w:val="24"/>
        </w:rPr>
        <w:t>а</w:t>
      </w:r>
      <w:r w:rsidR="0032164F">
        <w:rPr>
          <w:rFonts w:ascii="Times New Roman" w:hAnsi="Times New Roman" w:cs="Times New Roman"/>
          <w:sz w:val="24"/>
        </w:rPr>
        <w:t xml:space="preserve"> надзорной деятельности и профилактической работы по </w:t>
      </w:r>
      <w:proofErr w:type="spellStart"/>
      <w:r w:rsidR="0032164F">
        <w:rPr>
          <w:rFonts w:ascii="Times New Roman" w:hAnsi="Times New Roman" w:cs="Times New Roman"/>
          <w:sz w:val="24"/>
        </w:rPr>
        <w:t>Саракташскому</w:t>
      </w:r>
      <w:proofErr w:type="spellEnd"/>
      <w:r w:rsidR="009839FB">
        <w:rPr>
          <w:rFonts w:ascii="Times New Roman" w:hAnsi="Times New Roman" w:cs="Times New Roman"/>
          <w:sz w:val="24"/>
        </w:rPr>
        <w:t xml:space="preserve"> и </w:t>
      </w:r>
      <w:proofErr w:type="spellStart"/>
      <w:r w:rsidR="009839FB">
        <w:rPr>
          <w:rFonts w:ascii="Times New Roman" w:hAnsi="Times New Roman" w:cs="Times New Roman"/>
          <w:sz w:val="24"/>
        </w:rPr>
        <w:t>Беляевскому</w:t>
      </w:r>
      <w:proofErr w:type="spellEnd"/>
      <w:r w:rsidR="009839FB">
        <w:rPr>
          <w:rFonts w:ascii="Times New Roman" w:hAnsi="Times New Roman" w:cs="Times New Roman"/>
          <w:sz w:val="24"/>
        </w:rPr>
        <w:t xml:space="preserve"> районам напоминаю</w:t>
      </w:r>
      <w:r w:rsidR="0032164F">
        <w:rPr>
          <w:rFonts w:ascii="Times New Roman" w:hAnsi="Times New Roman" w:cs="Times New Roman"/>
          <w:sz w:val="24"/>
        </w:rPr>
        <w:t>т</w:t>
      </w:r>
      <w:r w:rsidR="00DA2C2F">
        <w:rPr>
          <w:rFonts w:ascii="Times New Roman" w:hAnsi="Times New Roman" w:cs="Times New Roman"/>
          <w:sz w:val="24"/>
        </w:rPr>
        <w:t>:</w:t>
      </w:r>
    </w:p>
    <w:p w:rsidR="00B840B7" w:rsidRPr="00B840B7" w:rsidRDefault="00B840B7" w:rsidP="00B840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B840B7">
        <w:rPr>
          <w:rFonts w:ascii="Times New Roman" w:hAnsi="Times New Roman" w:cs="Times New Roman"/>
          <w:sz w:val="24"/>
        </w:rPr>
        <w:t xml:space="preserve">Если вы заметили дым, огонь или запах гари, немедленно сообщите об этом в пожарную службу по телефону 01 (с </w:t>
      </w:r>
      <w:proofErr w:type="gramStart"/>
      <w:r w:rsidRPr="00B840B7">
        <w:rPr>
          <w:rFonts w:ascii="Times New Roman" w:hAnsi="Times New Roman" w:cs="Times New Roman"/>
          <w:sz w:val="24"/>
        </w:rPr>
        <w:t>мобильного</w:t>
      </w:r>
      <w:proofErr w:type="gramEnd"/>
      <w:r w:rsidRPr="00B840B7">
        <w:rPr>
          <w:rFonts w:ascii="Times New Roman" w:hAnsi="Times New Roman" w:cs="Times New Roman"/>
          <w:sz w:val="24"/>
        </w:rPr>
        <w:t xml:space="preserve"> 101 или 112), ука</w:t>
      </w:r>
      <w:r>
        <w:rPr>
          <w:rFonts w:ascii="Times New Roman" w:hAnsi="Times New Roman" w:cs="Times New Roman"/>
          <w:sz w:val="24"/>
        </w:rPr>
        <w:t>зав точный адрес и свою фамилию;</w:t>
      </w:r>
    </w:p>
    <w:p w:rsidR="00B840B7" w:rsidRPr="00B840B7" w:rsidRDefault="00B840B7" w:rsidP="00B840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B840B7">
        <w:rPr>
          <w:rFonts w:ascii="Times New Roman" w:hAnsi="Times New Roman" w:cs="Times New Roman"/>
          <w:sz w:val="24"/>
        </w:rPr>
        <w:t xml:space="preserve"> Постарайтесь предупредить окружающих о возн</w:t>
      </w:r>
      <w:r>
        <w:rPr>
          <w:rFonts w:ascii="Times New Roman" w:hAnsi="Times New Roman" w:cs="Times New Roman"/>
          <w:sz w:val="24"/>
        </w:rPr>
        <w:t>икшем пожаре;</w:t>
      </w:r>
    </w:p>
    <w:p w:rsidR="00B840B7" w:rsidRDefault="00B840B7" w:rsidP="00B840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B840B7">
        <w:rPr>
          <w:rFonts w:ascii="Times New Roman" w:hAnsi="Times New Roman" w:cs="Times New Roman"/>
          <w:sz w:val="24"/>
        </w:rPr>
        <w:t>Если вы не можете потушить пожар самостоятель</w:t>
      </w:r>
      <w:r>
        <w:rPr>
          <w:rFonts w:ascii="Times New Roman" w:hAnsi="Times New Roman" w:cs="Times New Roman"/>
          <w:sz w:val="24"/>
        </w:rPr>
        <w:t>но, немедленно покиньте здание;</w:t>
      </w:r>
    </w:p>
    <w:p w:rsidR="00B840B7" w:rsidRPr="00B840B7" w:rsidRDefault="00B840B7" w:rsidP="00B840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B840B7">
        <w:rPr>
          <w:rFonts w:ascii="Times New Roman" w:hAnsi="Times New Roman" w:cs="Times New Roman"/>
          <w:sz w:val="24"/>
        </w:rPr>
        <w:t>Если путь к двери отрезан, выйдите на балкон или через окно, плотно закрыв за собой дверь</w:t>
      </w:r>
      <w:r>
        <w:rPr>
          <w:rFonts w:ascii="Times New Roman" w:hAnsi="Times New Roman" w:cs="Times New Roman"/>
          <w:sz w:val="24"/>
        </w:rPr>
        <w:t>;</w:t>
      </w:r>
    </w:p>
    <w:p w:rsidR="00B840B7" w:rsidRPr="00B840B7" w:rsidRDefault="00B840B7" w:rsidP="00B840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В задымленных помещениях д</w:t>
      </w:r>
      <w:r w:rsidRPr="00B840B7">
        <w:rPr>
          <w:rFonts w:ascii="Times New Roman" w:hAnsi="Times New Roman" w:cs="Times New Roman"/>
          <w:sz w:val="24"/>
        </w:rPr>
        <w:t>ышите через влажную ткань, чтобы уменьшит</w:t>
      </w:r>
      <w:r w:rsidR="000D0A00">
        <w:rPr>
          <w:rFonts w:ascii="Times New Roman" w:hAnsi="Times New Roman" w:cs="Times New Roman"/>
          <w:sz w:val="24"/>
        </w:rPr>
        <w:t>ь риск отравления угарным газом;</w:t>
      </w:r>
    </w:p>
    <w:p w:rsidR="00B840B7" w:rsidRPr="00B840B7" w:rsidRDefault="00B840B7" w:rsidP="00B840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Д</w:t>
      </w:r>
      <w:r w:rsidRPr="00B840B7">
        <w:rPr>
          <w:rFonts w:ascii="Times New Roman" w:hAnsi="Times New Roman" w:cs="Times New Roman"/>
          <w:sz w:val="24"/>
        </w:rPr>
        <w:t>виг</w:t>
      </w:r>
      <w:r>
        <w:rPr>
          <w:rFonts w:ascii="Times New Roman" w:hAnsi="Times New Roman" w:cs="Times New Roman"/>
          <w:sz w:val="24"/>
        </w:rPr>
        <w:t xml:space="preserve">айтесь ползком </w:t>
      </w:r>
      <w:proofErr w:type="gramStart"/>
      <w:r>
        <w:rPr>
          <w:rFonts w:ascii="Times New Roman" w:hAnsi="Times New Roman" w:cs="Times New Roman"/>
          <w:sz w:val="24"/>
        </w:rPr>
        <w:t>или</w:t>
      </w:r>
      <w:proofErr w:type="gramEnd"/>
      <w:r>
        <w:rPr>
          <w:rFonts w:ascii="Times New Roman" w:hAnsi="Times New Roman" w:cs="Times New Roman"/>
          <w:sz w:val="24"/>
        </w:rPr>
        <w:t xml:space="preserve"> пригнувшись э</w:t>
      </w:r>
      <w:r w:rsidRPr="00B840B7">
        <w:rPr>
          <w:rFonts w:ascii="Times New Roman" w:hAnsi="Times New Roman" w:cs="Times New Roman"/>
          <w:sz w:val="24"/>
        </w:rPr>
        <w:t>то помо</w:t>
      </w:r>
      <w:r w:rsidR="000D0A00">
        <w:rPr>
          <w:rFonts w:ascii="Times New Roman" w:hAnsi="Times New Roman" w:cs="Times New Roman"/>
          <w:sz w:val="24"/>
        </w:rPr>
        <w:t>жет вам меньше надышаться дымом;</w:t>
      </w:r>
    </w:p>
    <w:p w:rsidR="00B840B7" w:rsidRPr="00B840B7" w:rsidRDefault="009839FB" w:rsidP="009839F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0D0A00">
        <w:rPr>
          <w:rFonts w:ascii="Times New Roman" w:hAnsi="Times New Roman" w:cs="Times New Roman"/>
          <w:sz w:val="24"/>
        </w:rPr>
        <w:t>Для тушения пожара и</w:t>
      </w:r>
      <w:r w:rsidR="00B840B7" w:rsidRPr="00B840B7">
        <w:rPr>
          <w:rFonts w:ascii="Times New Roman" w:hAnsi="Times New Roman" w:cs="Times New Roman"/>
          <w:sz w:val="24"/>
        </w:rPr>
        <w:t>спольз</w:t>
      </w:r>
      <w:r w:rsidR="000D0A00">
        <w:rPr>
          <w:rFonts w:ascii="Times New Roman" w:hAnsi="Times New Roman" w:cs="Times New Roman"/>
          <w:sz w:val="24"/>
        </w:rPr>
        <w:t>уйте первичные</w:t>
      </w:r>
      <w:r w:rsidR="00B840B7" w:rsidRPr="00B840B7">
        <w:rPr>
          <w:rFonts w:ascii="Times New Roman" w:hAnsi="Times New Roman" w:cs="Times New Roman"/>
          <w:sz w:val="24"/>
        </w:rPr>
        <w:t xml:space="preserve"> сре</w:t>
      </w:r>
      <w:r w:rsidR="000D0A00">
        <w:rPr>
          <w:rFonts w:ascii="Times New Roman" w:hAnsi="Times New Roman" w:cs="Times New Roman"/>
          <w:sz w:val="24"/>
        </w:rPr>
        <w:t>дства</w:t>
      </w:r>
      <w:r w:rsidR="00B840B7" w:rsidRPr="00B840B7">
        <w:rPr>
          <w:rFonts w:ascii="Times New Roman" w:hAnsi="Times New Roman" w:cs="Times New Roman"/>
          <w:sz w:val="24"/>
        </w:rPr>
        <w:t xml:space="preserve"> </w:t>
      </w:r>
      <w:r w:rsidR="000D0A00">
        <w:rPr>
          <w:rFonts w:ascii="Times New Roman" w:hAnsi="Times New Roman" w:cs="Times New Roman"/>
          <w:sz w:val="24"/>
        </w:rPr>
        <w:t>тушения, п</w:t>
      </w:r>
      <w:r w:rsidR="00B840B7" w:rsidRPr="00B840B7">
        <w:rPr>
          <w:rFonts w:ascii="Times New Roman" w:hAnsi="Times New Roman" w:cs="Times New Roman"/>
          <w:sz w:val="24"/>
        </w:rPr>
        <w:t>римените огнетушитель, воду, песок или плотную ткань для туше</w:t>
      </w:r>
      <w:r w:rsidR="000D0A00">
        <w:rPr>
          <w:rFonts w:ascii="Times New Roman" w:hAnsi="Times New Roman" w:cs="Times New Roman"/>
          <w:sz w:val="24"/>
        </w:rPr>
        <w:t>ния небольших очагов возгорания;</w:t>
      </w:r>
    </w:p>
    <w:p w:rsidR="00B840B7" w:rsidRPr="00B840B7" w:rsidRDefault="000D0A00" w:rsidP="00B840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B840B7" w:rsidRPr="00B840B7">
        <w:rPr>
          <w:rFonts w:ascii="Times New Roman" w:hAnsi="Times New Roman" w:cs="Times New Roman"/>
          <w:sz w:val="24"/>
        </w:rPr>
        <w:t xml:space="preserve"> Если горят электропровода или электроприбор</w:t>
      </w:r>
      <w:r>
        <w:rPr>
          <w:rFonts w:ascii="Times New Roman" w:hAnsi="Times New Roman" w:cs="Times New Roman"/>
          <w:sz w:val="24"/>
        </w:rPr>
        <w:t>ы, сначала отключите напряжение;</w:t>
      </w:r>
    </w:p>
    <w:p w:rsidR="00B840B7" w:rsidRPr="00B840B7" w:rsidRDefault="000D0A00" w:rsidP="00B840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Если загорелась одежда не бегите, п</w:t>
      </w:r>
      <w:r w:rsidR="00B840B7" w:rsidRPr="00B840B7">
        <w:rPr>
          <w:rFonts w:ascii="Times New Roman" w:hAnsi="Times New Roman" w:cs="Times New Roman"/>
          <w:sz w:val="24"/>
        </w:rPr>
        <w:t xml:space="preserve">остарайтесь сбить </w:t>
      </w:r>
      <w:r>
        <w:rPr>
          <w:rFonts w:ascii="Times New Roman" w:hAnsi="Times New Roman" w:cs="Times New Roman"/>
          <w:sz w:val="24"/>
        </w:rPr>
        <w:t>пламя, падая на землю и катаясь;</w:t>
      </w:r>
    </w:p>
    <w:p w:rsidR="00B840B7" w:rsidRPr="00B840B7" w:rsidRDefault="000D0A00" w:rsidP="00B840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Сохраняйте спокойствие, б</w:t>
      </w:r>
      <w:r w:rsidR="00B840B7" w:rsidRPr="00B840B7">
        <w:rPr>
          <w:rFonts w:ascii="Times New Roman" w:hAnsi="Times New Roman" w:cs="Times New Roman"/>
          <w:sz w:val="24"/>
        </w:rPr>
        <w:t xml:space="preserve">ыстро оценивайте обстановку </w:t>
      </w:r>
      <w:r>
        <w:rPr>
          <w:rFonts w:ascii="Times New Roman" w:hAnsi="Times New Roman" w:cs="Times New Roman"/>
          <w:sz w:val="24"/>
        </w:rPr>
        <w:t>и принимайте правильные решения;</w:t>
      </w:r>
    </w:p>
    <w:p w:rsidR="0032164F" w:rsidRPr="0032164F" w:rsidRDefault="000D0A00" w:rsidP="003216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bookmarkStart w:id="0" w:name="_GoBack"/>
      <w:bookmarkEnd w:id="0"/>
      <w:r w:rsidR="00B840B7" w:rsidRPr="00B840B7">
        <w:rPr>
          <w:rFonts w:ascii="Times New Roman" w:hAnsi="Times New Roman" w:cs="Times New Roman"/>
          <w:sz w:val="24"/>
        </w:rPr>
        <w:t>Соблюдение этих правил поможет вам сохранить жизнь и здоровье в случае возникновения пожара.</w:t>
      </w:r>
      <w:r>
        <w:rPr>
          <w:rFonts w:ascii="Times New Roman" w:hAnsi="Times New Roman" w:cs="Times New Roman"/>
          <w:sz w:val="24"/>
        </w:rPr>
        <w:t xml:space="preserve"> </w:t>
      </w:r>
      <w:r w:rsidR="0032164F" w:rsidRPr="0032164F">
        <w:rPr>
          <w:rFonts w:ascii="Times New Roman" w:hAnsi="Times New Roman" w:cs="Times New Roman"/>
          <w:sz w:val="24"/>
        </w:rPr>
        <w:t xml:space="preserve">С целью своевременного обнаружения возгорания и оповещения людей о пожаре установите в своих домах автономные дымовые пожарные </w:t>
      </w:r>
      <w:proofErr w:type="spellStart"/>
      <w:r w:rsidR="0032164F" w:rsidRPr="0032164F">
        <w:rPr>
          <w:rFonts w:ascii="Times New Roman" w:hAnsi="Times New Roman" w:cs="Times New Roman"/>
          <w:sz w:val="24"/>
        </w:rPr>
        <w:t>извещатели</w:t>
      </w:r>
      <w:proofErr w:type="spellEnd"/>
      <w:r w:rsidR="0032164F" w:rsidRPr="0032164F">
        <w:rPr>
          <w:rFonts w:ascii="Times New Roman" w:hAnsi="Times New Roman" w:cs="Times New Roman"/>
          <w:sz w:val="24"/>
        </w:rPr>
        <w:t>.</w:t>
      </w:r>
    </w:p>
    <w:p w:rsidR="0032164F" w:rsidRPr="0032164F" w:rsidRDefault="0032164F" w:rsidP="003216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32164F" w:rsidRPr="00321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D4E"/>
    <w:rsid w:val="000D0A00"/>
    <w:rsid w:val="0032164F"/>
    <w:rsid w:val="00467D4E"/>
    <w:rsid w:val="009839FB"/>
    <w:rsid w:val="00B840B7"/>
    <w:rsid w:val="00DA2C2F"/>
    <w:rsid w:val="00F2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2026-09-22T06:30:00Z</dcterms:created>
  <dcterms:modified xsi:type="dcterms:W3CDTF">2026-09-22T09:49:00Z</dcterms:modified>
</cp:coreProperties>
</file>