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62B" w:rsidRPr="00283D23" w:rsidRDefault="0019162B" w:rsidP="00F73CC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283D23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ПРОФИЛАКТИКА ТРАВМАТИЗМА</w:t>
      </w:r>
    </w:p>
    <w:p w:rsidR="0019162B" w:rsidRDefault="0019162B" w:rsidP="00F73CC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0"/>
          <w:szCs w:val="20"/>
        </w:rPr>
      </w:pPr>
    </w:p>
    <w:p w:rsidR="00AC79F3" w:rsidRDefault="00F73CC0" w:rsidP="00F73CC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0"/>
          <w:szCs w:val="20"/>
        </w:rPr>
      </w:pPr>
      <w:r w:rsidRPr="00F73CC0"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0"/>
          <w:szCs w:val="20"/>
        </w:rPr>
        <w:drawing>
          <wp:inline distT="0" distB="0" distL="0" distR="0">
            <wp:extent cx="1404000" cy="975000"/>
            <wp:effectExtent l="19050" t="0" r="5700" b="0"/>
            <wp:docPr id="8" name="Рисунок 1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9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2A1A">
        <w:rPr>
          <w:rFonts w:ascii="Times New Roman" w:eastAsia="Times New Roman" w:hAnsi="Times New Roman" w:cs="Times New Roman"/>
          <w:b/>
          <w:bCs/>
          <w:color w:val="000000"/>
          <w:kern w:val="36"/>
          <w:sz w:val="20"/>
          <w:szCs w:val="20"/>
        </w:rPr>
        <w:t xml:space="preserve"> </w:t>
      </w:r>
      <w:r w:rsidR="00522A1A" w:rsidRPr="00522A1A"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0"/>
          <w:szCs w:val="20"/>
        </w:rPr>
        <w:drawing>
          <wp:inline distT="0" distB="0" distL="0" distR="0">
            <wp:extent cx="1368735" cy="972000"/>
            <wp:effectExtent l="19050" t="0" r="2865" b="0"/>
            <wp:docPr id="116" name="Рисунок 12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56" t="5674" r="65813" b="42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735" cy="9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5BB" w:rsidRDefault="00373EE0" w:rsidP="00A635BB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     </w:t>
      </w:r>
      <w:r w:rsidR="000F5B98" w:rsidRPr="00A635BB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В разгаре летнего сезона большинство отдыхающих стремится к воде.</w:t>
      </w:r>
      <w:r w:rsidR="00A635BB" w:rsidRPr="00A635BB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="00A635BB" w:rsidRPr="00816E88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Однако не следует забывать, что вода не терпит тех, кто не умеет вести себя, не знает или не соблюдает простые правила поведения на воде. Небрежность, лихачество, из</w:t>
      </w:r>
      <w:r w:rsidR="00FB7F10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лишняя шалость, самоуверенность</w:t>
      </w:r>
      <w:r w:rsidR="00A635BB" w:rsidRPr="00816E88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приводят, как правило, к беде. Поэтому ежегодно в воде погибает в среднем 15 тысяч россиян, а почти половина от этого числа приходится на детей школьного возраста.</w:t>
      </w:r>
    </w:p>
    <w:p w:rsidR="008127DA" w:rsidRDefault="00B33845" w:rsidP="00A635BB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    </w:t>
      </w:r>
      <w:r w:rsidR="008127DA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Факторами риска утопления детей на воде в летнее время таковы: отсутствие навыков плавания</w:t>
      </w:r>
      <w:r w:rsidR="00982E50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, купание в неустановленных местах, использование средств</w:t>
      </w:r>
      <w:r w:rsidR="00AC4458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индивидуальной плавучести, оставление ребенка у воды без присмотра</w:t>
      </w:r>
      <w:r w:rsidR="00231C07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;</w:t>
      </w:r>
      <w:r w:rsidR="0018305A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="00E739E8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отсутствие у взрослых, находящихся</w:t>
      </w:r>
      <w:r w:rsidR="0018305A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с ребенком на водоёме, навыка сердечно</w:t>
      </w:r>
      <w:r w:rsidR="005C3053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="0018305A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- лёгочной реанимации.</w:t>
      </w:r>
    </w:p>
    <w:p w:rsidR="00963809" w:rsidRDefault="00B33845" w:rsidP="00963809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    </w:t>
      </w:r>
      <w:r w:rsidR="00A427E5" w:rsidRPr="00816E88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Чтобы не омрачить себе и близким</w:t>
      </w:r>
      <w:r w:rsidR="00D346E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Pr="00D346E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настроение,</w:t>
      </w: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Pr="00D346E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а та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к</w:t>
      </w:r>
      <w:r w:rsidR="00A427E5"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же с пользой для здоровья провести летние каникулы и в целях предупреждения случаев утопления, запомните следующие </w:t>
      </w:r>
      <w:r w:rsidR="00A427E5" w:rsidRPr="00512C82">
        <w:rPr>
          <w:rFonts w:ascii="Times New Roman" w:eastAsia="Times New Roman" w:hAnsi="Times New Roman" w:cs="Times New Roman"/>
          <w:b/>
          <w:spacing w:val="5"/>
          <w:sz w:val="20"/>
          <w:szCs w:val="20"/>
        </w:rPr>
        <w:t>правила поведения на воде:</w:t>
      </w:r>
    </w:p>
    <w:p w:rsidR="000162E7" w:rsidRPr="00FD20B0" w:rsidRDefault="00A427E5" w:rsidP="00CF59F6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FF0000"/>
          <w:spacing w:val="5"/>
          <w:sz w:val="20"/>
          <w:szCs w:val="20"/>
        </w:rPr>
      </w:pP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• </w:t>
      </w:r>
      <w:r w:rsidRPr="00D82739">
        <w:rPr>
          <w:rFonts w:ascii="Times New Roman" w:eastAsia="Times New Roman" w:hAnsi="Times New Roman" w:cs="Times New Roman"/>
          <w:b/>
          <w:color w:val="FF0000"/>
          <w:spacing w:val="5"/>
          <w:sz w:val="20"/>
          <w:szCs w:val="20"/>
        </w:rPr>
        <w:t>Нельзя</w:t>
      </w: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заходить в воду, не умея плавать (особенно</w:t>
      </w:r>
      <w:r w:rsidR="00CF59F6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в глубоких местах), выше пояса.</w:t>
      </w:r>
      <w:r w:rsidR="0060720B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br/>
        <w:t xml:space="preserve">• Купаться только </w:t>
      </w:r>
      <w:r w:rsidRPr="00FD20B0">
        <w:rPr>
          <w:rFonts w:ascii="Times New Roman" w:eastAsia="Times New Roman" w:hAnsi="Times New Roman" w:cs="Times New Roman"/>
          <w:b/>
          <w:color w:val="FF0000"/>
          <w:spacing w:val="5"/>
          <w:sz w:val="20"/>
          <w:szCs w:val="20"/>
        </w:rPr>
        <w:t>в разре</w:t>
      </w:r>
      <w:r w:rsidR="008E2965" w:rsidRPr="00FD20B0">
        <w:rPr>
          <w:rFonts w:ascii="Times New Roman" w:eastAsia="Times New Roman" w:hAnsi="Times New Roman" w:cs="Times New Roman"/>
          <w:b/>
          <w:color w:val="FF0000"/>
          <w:spacing w:val="5"/>
          <w:sz w:val="20"/>
          <w:szCs w:val="20"/>
        </w:rPr>
        <w:t xml:space="preserve">шенных, хорошо </w:t>
      </w:r>
    </w:p>
    <w:p w:rsidR="002369A8" w:rsidRPr="00FD20B0" w:rsidRDefault="008E2965" w:rsidP="000162E7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FF0000"/>
          <w:spacing w:val="5"/>
          <w:sz w:val="20"/>
          <w:szCs w:val="20"/>
        </w:rPr>
      </w:pPr>
      <w:r w:rsidRPr="00FD20B0">
        <w:rPr>
          <w:rFonts w:ascii="Times New Roman" w:eastAsia="Times New Roman" w:hAnsi="Times New Roman" w:cs="Times New Roman"/>
          <w:b/>
          <w:color w:val="FF0000"/>
          <w:spacing w:val="5"/>
          <w:sz w:val="20"/>
          <w:szCs w:val="20"/>
        </w:rPr>
        <w:t>известных местах и благоустроенных пляжах.</w:t>
      </w:r>
    </w:p>
    <w:p w:rsidR="00CF1E45" w:rsidRPr="00FD20B0" w:rsidRDefault="008E2965" w:rsidP="00F7293B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000000"/>
          <w:spacing w:val="5"/>
          <w:sz w:val="20"/>
          <w:szCs w:val="20"/>
        </w:rPr>
      </w:pPr>
      <w:r w:rsidRPr="00FD20B0">
        <w:rPr>
          <w:rFonts w:ascii="Times New Roman" w:eastAsia="Times New Roman" w:hAnsi="Times New Roman" w:cs="Times New Roman"/>
          <w:b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762000" cy="828675"/>
            <wp:effectExtent l="19050" t="0" r="0" b="0"/>
            <wp:docPr id="105" name="Рисунок 15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4127" t="52361" r="24827" b="31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2754" w:rsidRPr="00FD20B0">
        <w:rPr>
          <w:rFonts w:ascii="Times New Roman" w:eastAsia="Times New Roman" w:hAnsi="Times New Roman" w:cs="Times New Roman"/>
          <w:b/>
          <w:color w:val="000000"/>
          <w:spacing w:val="5"/>
          <w:sz w:val="20"/>
          <w:szCs w:val="20"/>
        </w:rPr>
        <w:t xml:space="preserve">  </w:t>
      </w:r>
    </w:p>
    <w:p w:rsidR="00657974" w:rsidRDefault="00A427E5" w:rsidP="00963809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• </w:t>
      </w:r>
      <w:r w:rsidRPr="002A6EDF">
        <w:rPr>
          <w:rFonts w:ascii="Times New Roman" w:eastAsia="Times New Roman" w:hAnsi="Times New Roman" w:cs="Times New Roman"/>
          <w:b/>
          <w:color w:val="FF0000"/>
          <w:spacing w:val="5"/>
          <w:sz w:val="20"/>
          <w:szCs w:val="20"/>
        </w:rPr>
        <w:t xml:space="preserve">Нельзя </w:t>
      </w: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купаться в опасных местах: вблизи водосбросов, </w:t>
      </w:r>
      <w:proofErr w:type="spellStart"/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щлюзов</w:t>
      </w:r>
      <w:proofErr w:type="spellEnd"/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, пристаней, мостов, водоворотов, стремнин, в судоходном фарватере, вблизи </w:t>
      </w:r>
      <w:proofErr w:type="spellStart"/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плавсредств</w:t>
      </w:r>
      <w:proofErr w:type="spellEnd"/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, в местах скопления водорослей (большое количество водорослей могут обвить петлями ноги, руки, туловище и сковать движения).</w:t>
      </w:r>
    </w:p>
    <w:p w:rsidR="00657974" w:rsidRDefault="0060720B" w:rsidP="00202754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lastRenderedPageBreak/>
        <w:t xml:space="preserve">   </w:t>
      </w:r>
      <w:r w:rsidR="00657974" w:rsidRPr="00657974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1476000" cy="863321"/>
            <wp:effectExtent l="19050" t="0" r="0" b="0"/>
            <wp:docPr id="107" name="Рисунок 10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6032" t="57789" r="2857" b="12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00" cy="86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070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="00694070" w:rsidRPr="00694070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864000" cy="864000"/>
            <wp:effectExtent l="19050" t="0" r="0" b="0"/>
            <wp:docPr id="12" name="Рисунок 15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24" t="53180" r="87304" b="32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" cy="8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A37" w:rsidRDefault="00A427E5" w:rsidP="00963809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• </w:t>
      </w:r>
      <w:r w:rsidRPr="00E01514">
        <w:rPr>
          <w:rFonts w:ascii="Times New Roman" w:eastAsia="Times New Roman" w:hAnsi="Times New Roman" w:cs="Times New Roman"/>
          <w:b/>
          <w:color w:val="FF0000"/>
          <w:spacing w:val="5"/>
          <w:sz w:val="20"/>
          <w:szCs w:val="20"/>
        </w:rPr>
        <w:t>Нельзя</w:t>
      </w: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входить в воду или нырять после длительного пребывания на солнце (при охлаждении в воде наступает сокращение мышц, что может привести к остановке сердца), сразу после приёма пищи, в состоянии утомления, в состоянии алкогольного опьянения (спиртное блокирует </w:t>
      </w:r>
      <w:proofErr w:type="spellStart"/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сосудосужающий</w:t>
      </w:r>
      <w:proofErr w:type="spellEnd"/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и сосудорас</w:t>
      </w:r>
      <w:r w:rsidR="00221A37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ширяющий центр головного мозга).</w:t>
      </w:r>
    </w:p>
    <w:p w:rsidR="0062172D" w:rsidRDefault="0062172D" w:rsidP="008D44B6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62172D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720000" cy="1080000"/>
            <wp:effectExtent l="19050" t="0" r="3900" b="0"/>
            <wp:docPr id="108" name="Рисунок 15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6667" t="28591" r="24348" b="53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A37" w:rsidRDefault="00A427E5" w:rsidP="00963809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• </w:t>
      </w:r>
      <w:r w:rsidRPr="00CD0EBD">
        <w:rPr>
          <w:rFonts w:ascii="Times New Roman" w:eastAsia="Times New Roman" w:hAnsi="Times New Roman" w:cs="Times New Roman"/>
          <w:b/>
          <w:color w:val="FF0000"/>
          <w:spacing w:val="5"/>
          <w:sz w:val="20"/>
          <w:szCs w:val="20"/>
        </w:rPr>
        <w:t>Запрещается</w:t>
      </w: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прыгать или нырять в незнакомых местах: с мостов, причалов, пристаней и даже там, где ныряли прошлым летом, так как за год мог понизиться уровень воды или что-то было брошено в воду.</w:t>
      </w:r>
    </w:p>
    <w:p w:rsidR="00710929" w:rsidRDefault="008408E6" w:rsidP="00710929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8408E6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900000" cy="1134375"/>
            <wp:effectExtent l="19050" t="0" r="0" b="0"/>
            <wp:docPr id="16" name="Рисунок 15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3810" t="69528" r="25274" b="11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1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59F6" w:rsidRPr="00CF59F6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1224000" cy="1122000"/>
            <wp:effectExtent l="19050" t="0" r="0" b="0"/>
            <wp:docPr id="15" name="Рисунок 1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3016" t="14010" r="3535" b="55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112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479" w:rsidRDefault="00CD0EBD" w:rsidP="00963809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• </w:t>
      </w:r>
      <w:r w:rsidRPr="00017D8F">
        <w:rPr>
          <w:rFonts w:ascii="Times New Roman" w:eastAsia="Times New Roman" w:hAnsi="Times New Roman" w:cs="Times New Roman"/>
          <w:b/>
          <w:color w:val="FF0000"/>
          <w:spacing w:val="5"/>
          <w:sz w:val="20"/>
          <w:szCs w:val="20"/>
        </w:rPr>
        <w:t>Нельзя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п</w:t>
      </w:r>
      <w:r w:rsidR="00A427E5"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роводить игры в воде, связанные с захватами; опасно подныривать друг под друга, хватать за ноги, пугать, сталкивать в воду или заводить на глубину не умеющих плавать.</w:t>
      </w:r>
    </w:p>
    <w:p w:rsidR="009F3132" w:rsidRDefault="009F3132" w:rsidP="009F3132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9F3132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1188000" cy="1085906"/>
            <wp:effectExtent l="19050" t="0" r="0" b="0"/>
            <wp:docPr id="5" name="Рисунок 1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8571" t="14761" r="26667" b="5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08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8A0" w:rsidRDefault="00A427E5" w:rsidP="00963809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lastRenderedPageBreak/>
        <w:t>•</w:t>
      </w:r>
      <w:r w:rsidRPr="004F2FFB">
        <w:rPr>
          <w:rFonts w:ascii="Times New Roman" w:eastAsia="Times New Roman" w:hAnsi="Times New Roman" w:cs="Times New Roman"/>
          <w:b/>
          <w:color w:val="FF0000"/>
          <w:spacing w:val="5"/>
          <w:sz w:val="20"/>
          <w:szCs w:val="20"/>
        </w:rPr>
        <w:t xml:space="preserve"> Запрещается </w:t>
      </w: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оставлять детей на берегу водоёма без присмотра взрослых, умеющих плавать и оказывать первую помощь.</w:t>
      </w:r>
    </w:p>
    <w:p w:rsidR="004F2FFB" w:rsidRDefault="006D7D91" w:rsidP="00963809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6D7D91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1335273" cy="1080000"/>
            <wp:effectExtent l="19050" t="0" r="0" b="0"/>
            <wp:docPr id="110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273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0763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 </w:t>
      </w:r>
      <w:r w:rsidR="006575C1" w:rsidRPr="006575C1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1296000" cy="852469"/>
            <wp:effectExtent l="19050" t="0" r="0" b="0"/>
            <wp:docPr id="122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809" t="33798" r="19048" b="31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85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479" w:rsidRDefault="00A427E5" w:rsidP="00963809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• Не умея плавать, </w:t>
      </w:r>
      <w:r w:rsidRPr="003D4554">
        <w:rPr>
          <w:rFonts w:ascii="Times New Roman" w:eastAsia="Times New Roman" w:hAnsi="Times New Roman" w:cs="Times New Roman"/>
          <w:b/>
          <w:color w:val="FF0000"/>
          <w:spacing w:val="5"/>
          <w:sz w:val="20"/>
          <w:szCs w:val="20"/>
        </w:rPr>
        <w:t xml:space="preserve">нельзя </w:t>
      </w: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находиться в воде на надувном матраце или камере, так как ветром или течением их может отнести от берега; из них может выйти воздух, и человек, не умеющий плавать, может пострадать.</w:t>
      </w:r>
    </w:p>
    <w:p w:rsidR="00131AD9" w:rsidRDefault="002B2340" w:rsidP="00C03516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     </w:t>
      </w:r>
      <w:r w:rsidR="00587F87" w:rsidRPr="00587F87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1044575" cy="695325"/>
            <wp:effectExtent l="19050" t="0" r="3175" b="0"/>
            <wp:docPr id="1" name="Рисунок 15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167" t="33866" r="55965" b="54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 </w:t>
      </w:r>
      <w:r w:rsidRPr="002B2340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1010000" cy="720000"/>
            <wp:effectExtent l="19050" t="0" r="0" b="0"/>
            <wp:docPr id="7" name="Рисунок 15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111" t="73445" r="55315" b="13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000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516" w:rsidRDefault="00C03516" w:rsidP="00C03516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• </w:t>
      </w:r>
      <w:r w:rsidRPr="00F83D7F">
        <w:rPr>
          <w:rFonts w:ascii="Times New Roman" w:eastAsia="Times New Roman" w:hAnsi="Times New Roman" w:cs="Times New Roman"/>
          <w:b/>
          <w:color w:val="FF0000"/>
          <w:spacing w:val="5"/>
          <w:sz w:val="20"/>
          <w:szCs w:val="20"/>
        </w:rPr>
        <w:t xml:space="preserve">Нельзя 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нырять с лодки!</w:t>
      </w:r>
      <w:r w:rsidR="00FE25F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="00FE25F5" w:rsidRPr="001B4282">
        <w:rPr>
          <w:rFonts w:ascii="Times New Roman" w:eastAsia="Times New Roman" w:hAnsi="Times New Roman" w:cs="Times New Roman"/>
          <w:b/>
          <w:color w:val="FF0000"/>
          <w:spacing w:val="5"/>
          <w:sz w:val="20"/>
          <w:szCs w:val="20"/>
        </w:rPr>
        <w:t>Не перегружайте</w:t>
      </w:r>
      <w:r w:rsidR="00FE25F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лодку!</w:t>
      </w:r>
    </w:p>
    <w:p w:rsidR="00C03516" w:rsidRPr="00C03516" w:rsidRDefault="001B4282" w:rsidP="00FE25F5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    </w:t>
      </w:r>
      <w:r w:rsidR="00C03516" w:rsidRPr="00C03516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1116000" cy="1041600"/>
            <wp:effectExtent l="19050" t="0" r="7950" b="0"/>
            <wp:docPr id="20" name="Рисунок 1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664" t="14493" r="50869" b="54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000" cy="10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25F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 </w:t>
      </w:r>
      <w:r w:rsidR="00FE25F5" w:rsidRPr="00FE25F5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1116000" cy="1014545"/>
            <wp:effectExtent l="19050" t="0" r="7950" b="0"/>
            <wp:docPr id="118" name="Рисунок 1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65" t="60386" r="76090" b="9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000" cy="101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4B6" w:rsidRDefault="00A427E5" w:rsidP="00963809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• </w:t>
      </w:r>
      <w:r w:rsidRPr="00937EA0">
        <w:rPr>
          <w:rFonts w:ascii="Times New Roman" w:eastAsia="Times New Roman" w:hAnsi="Times New Roman" w:cs="Times New Roman"/>
          <w:b/>
          <w:color w:val="FF0000"/>
          <w:spacing w:val="5"/>
          <w:sz w:val="20"/>
          <w:szCs w:val="20"/>
        </w:rPr>
        <w:t xml:space="preserve">Нельзя </w:t>
      </w:r>
      <w:r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долго находиться в воде, особенно холодной (при переохлаждении могут возникнуть судороги, произойти остановка дыхания и потеря сознания).</w:t>
      </w:r>
    </w:p>
    <w:p w:rsidR="00E66925" w:rsidRDefault="008D44B6" w:rsidP="008D44B6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8D44B6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1209675" cy="914400"/>
            <wp:effectExtent l="19050" t="0" r="9525" b="0"/>
            <wp:docPr id="112" name="Рисунок 15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2063" t="69406" r="10044" b="12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27E5"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br/>
        <w:t>•</w:t>
      </w:r>
      <w:r w:rsidR="00A427E5" w:rsidRPr="00EA7E2C">
        <w:rPr>
          <w:rFonts w:ascii="Times New Roman" w:eastAsia="Times New Roman" w:hAnsi="Times New Roman" w:cs="Times New Roman"/>
          <w:b/>
          <w:color w:val="FF0000"/>
          <w:spacing w:val="5"/>
          <w:sz w:val="20"/>
          <w:szCs w:val="20"/>
        </w:rPr>
        <w:t xml:space="preserve"> Нельзя</w:t>
      </w:r>
      <w:r w:rsidR="00A427E5" w:rsidRPr="00B3384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купаться в штормовую погоду (опасность представляют высокие волны) и во время грозы.</w:t>
      </w:r>
    </w:p>
    <w:p w:rsidR="00D71427" w:rsidRDefault="00D71427" w:rsidP="00D71427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D71427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1404000" cy="891429"/>
            <wp:effectExtent l="19050" t="0" r="5700" b="0"/>
            <wp:docPr id="6" name="Рисунок 15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55" t="12228" r="54584" b="52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89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FC" w:rsidRDefault="007D0FEC" w:rsidP="00A12FFC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253C4B">
        <w:rPr>
          <w:rFonts w:ascii="Times New Roman" w:eastAsia="Times New Roman" w:hAnsi="Times New Roman" w:cs="Times New Roman"/>
          <w:b/>
          <w:color w:val="FF0000"/>
          <w:spacing w:val="5"/>
          <w:sz w:val="20"/>
          <w:szCs w:val="20"/>
        </w:rPr>
        <w:lastRenderedPageBreak/>
        <w:t>Запрещено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плавание в судоходных местах! </w:t>
      </w:r>
    </w:p>
    <w:p w:rsidR="00465ED7" w:rsidRDefault="00465ED7" w:rsidP="00465ED7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465ED7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1008000" cy="937532"/>
            <wp:effectExtent l="19050" t="0" r="1650" b="0"/>
            <wp:docPr id="17" name="Рисунок 1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611" r="74816" b="54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" cy="93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FEC" w:rsidRDefault="00465ED7" w:rsidP="00A12FFC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8B723E">
        <w:rPr>
          <w:rFonts w:ascii="Times New Roman" w:eastAsia="Times New Roman" w:hAnsi="Times New Roman" w:cs="Times New Roman"/>
          <w:b/>
          <w:color w:val="FF0000"/>
          <w:spacing w:val="5"/>
          <w:sz w:val="20"/>
          <w:szCs w:val="20"/>
        </w:rPr>
        <w:t>Не подплывайте</w:t>
      </w:r>
      <w:r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к проходящим судам!</w:t>
      </w:r>
    </w:p>
    <w:p w:rsidR="00465ED7" w:rsidRDefault="008F0331" w:rsidP="008F0331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8F0331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792000" cy="792000"/>
            <wp:effectExtent l="19050" t="0" r="8100" b="0"/>
            <wp:docPr id="18" name="Рисунок 15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42" t="71352" r="86804" b="1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" cy="7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A39" w:rsidRDefault="00CA5240" w:rsidP="00D71427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CA5240">
        <w:rPr>
          <w:rFonts w:ascii="Times New Roman" w:eastAsia="Times New Roman" w:hAnsi="Times New Roman" w:cs="Times New Roman"/>
          <w:b/>
          <w:color w:val="FF0000"/>
          <w:spacing w:val="5"/>
          <w:sz w:val="20"/>
          <w:szCs w:val="20"/>
        </w:rPr>
        <w:t xml:space="preserve">!!! </w:t>
      </w:r>
      <w:r w:rsidR="00A427E5" w:rsidRPr="00E80621">
        <w:rPr>
          <w:rFonts w:ascii="Times New Roman" w:eastAsia="Times New Roman" w:hAnsi="Times New Roman" w:cs="Times New Roman"/>
          <w:b/>
          <w:color w:val="FF0000"/>
          <w:spacing w:val="5"/>
          <w:sz w:val="20"/>
          <w:szCs w:val="20"/>
        </w:rPr>
        <w:t>Помните</w:t>
      </w:r>
      <w:r w:rsidR="00A427E5" w:rsidRPr="00816E88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, что при утоплении происходит </w:t>
      </w:r>
    </w:p>
    <w:p w:rsidR="00A427E5" w:rsidRPr="00693A39" w:rsidRDefault="00A427E5" w:rsidP="001438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693A39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вынужденное прекращение доступа воздуха в дыхательные пути, нарушается газообмен, быстро развивается гипоксия (недостаток кислорода в крови). Через 5-6 минут после погружения под воду в организме начинаются необратимые процессы и человек погибает.</w:t>
      </w:r>
    </w:p>
    <w:p w:rsidR="00A427E5" w:rsidRDefault="00CA5240" w:rsidP="00CA524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857B21">
        <w:rPr>
          <w:rFonts w:ascii="Times New Roman" w:eastAsia="Times New Roman" w:hAnsi="Times New Roman" w:cs="Times New Roman"/>
          <w:b/>
          <w:color w:val="FF0000"/>
          <w:spacing w:val="5"/>
          <w:sz w:val="20"/>
          <w:szCs w:val="20"/>
        </w:rPr>
        <w:t>!!!</w:t>
      </w:r>
      <w:r w:rsidR="00A427E5" w:rsidRPr="00816E88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Одним из основных профилактических мероприятий по предупреждению утоплений является </w:t>
      </w:r>
      <w:r w:rsidR="00A427E5" w:rsidRPr="00700C7B">
        <w:rPr>
          <w:rFonts w:ascii="Times New Roman" w:eastAsia="Times New Roman" w:hAnsi="Times New Roman" w:cs="Times New Roman"/>
          <w:b/>
          <w:color w:val="FF0000"/>
          <w:spacing w:val="5"/>
          <w:sz w:val="20"/>
          <w:szCs w:val="20"/>
        </w:rPr>
        <w:t>обучение плаванию</w:t>
      </w:r>
      <w:r w:rsidR="00A427E5" w:rsidRPr="00816E88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. Научится плавать или хотя бы уверенно держаться на воде можно довольно быстро, а это одно из условий сохранения жизни при отдыхе и в случае чрезвычайной ситуации на водных объектах.</w:t>
      </w:r>
    </w:p>
    <w:p w:rsidR="0033010D" w:rsidRPr="00816E88" w:rsidRDefault="0033010D" w:rsidP="0033010D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33010D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1220000" cy="720000"/>
            <wp:effectExtent l="19050" t="0" r="0" b="0"/>
            <wp:docPr id="127" name="Рисунок 6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7778" t="69491" r="32698" b="7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000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7E5" w:rsidRPr="00E91835" w:rsidRDefault="00A427E5" w:rsidP="001438BB">
      <w:pPr>
        <w:pStyle w:val="a3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b/>
          <w:color w:val="FF0000"/>
          <w:spacing w:val="5"/>
          <w:sz w:val="20"/>
          <w:szCs w:val="20"/>
        </w:rPr>
      </w:pPr>
      <w:r w:rsidRPr="00E91835">
        <w:rPr>
          <w:rFonts w:ascii="Times New Roman" w:eastAsia="Times New Roman" w:hAnsi="Times New Roman" w:cs="Times New Roman"/>
          <w:b/>
          <w:color w:val="FF0000"/>
          <w:spacing w:val="5"/>
          <w:sz w:val="20"/>
          <w:szCs w:val="20"/>
        </w:rPr>
        <w:t>Соблюдая меры безопасности, мы сохраняем свою жизнь, которая бесценна. </w:t>
      </w:r>
    </w:p>
    <w:p w:rsidR="00FF3CDD" w:rsidRDefault="00A427E5" w:rsidP="008C51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</w:pPr>
      <w:r w:rsidRPr="008C5122">
        <w:rPr>
          <w:rFonts w:ascii="Times New Roman" w:eastAsia="Times New Roman" w:hAnsi="Times New Roman" w:cs="Times New Roman"/>
          <w:b/>
          <w:color w:val="C00000"/>
          <w:spacing w:val="5"/>
          <w:sz w:val="20"/>
          <w:szCs w:val="20"/>
        </w:rPr>
        <w:t>Уважаемые родители!!!</w:t>
      </w:r>
      <w:r w:rsidRPr="00816E88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="00FF3CDD" w:rsidRPr="00383BA8">
        <w:rPr>
          <w:rFonts w:ascii="Times New Roman" w:eastAsia="Times New Roman" w:hAnsi="Times New Roman" w:cs="Times New Roman"/>
          <w:b/>
          <w:spacing w:val="5"/>
          <w:sz w:val="20"/>
          <w:szCs w:val="20"/>
        </w:rPr>
        <w:t>Не оставляйте без присмотра ваших детей. Не отпускайте их одних к водоемам. Не уставайте напоминать им правила безопасности в летний период.</w:t>
      </w:r>
    </w:p>
    <w:p w:rsidR="00FF3CDD" w:rsidRDefault="00FF3CDD" w:rsidP="008C5122">
      <w:pPr>
        <w:spacing w:after="0" w:line="240" w:lineRule="auto"/>
        <w:jc w:val="center"/>
      </w:pPr>
      <w:r w:rsidRPr="00FF3CDD">
        <w:rPr>
          <w:rFonts w:ascii="Times New Roman" w:eastAsia="Times New Roman" w:hAnsi="Times New Roman" w:cs="Times New Roman"/>
          <w:noProof/>
          <w:color w:val="000000"/>
          <w:spacing w:val="5"/>
          <w:sz w:val="20"/>
          <w:szCs w:val="20"/>
        </w:rPr>
        <w:drawing>
          <wp:inline distT="0" distB="0" distL="0" distR="0">
            <wp:extent cx="2111091" cy="1224000"/>
            <wp:effectExtent l="19050" t="0" r="3459" b="0"/>
            <wp:docPr id="114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005" t="3368" r="5938" b="39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091" cy="12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D23" w:rsidRPr="006B5E5F" w:rsidRDefault="00283D23" w:rsidP="00283D23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B5E5F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ГАОУ ДПО УМЦ по ГОЧС</w:t>
      </w:r>
    </w:p>
    <w:p w:rsidR="00283D23" w:rsidRPr="006B5E5F" w:rsidRDefault="00283D23" w:rsidP="00283D23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B5E5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Оренбургской области</w:t>
      </w:r>
    </w:p>
    <w:p w:rsidR="00283D23" w:rsidRPr="00371408" w:rsidRDefault="00283D23" w:rsidP="00283D2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  <w:r w:rsidRPr="00371408">
        <w:rPr>
          <w:rFonts w:ascii="Times New Roman" w:hAnsi="Times New Roman" w:cs="Times New Roman"/>
          <w:noProof/>
          <w:sz w:val="20"/>
          <w:szCs w:val="20"/>
        </w:rPr>
        <w:drawing>
          <wp:anchor distT="36576" distB="36576" distL="36576" distR="36576" simplePos="0" relativeHeight="251661312" behindDoc="0" locked="0" layoutInCell="1" allowOverlap="1">
            <wp:simplePos x="0" y="0"/>
            <wp:positionH relativeFrom="column">
              <wp:posOffset>1126490</wp:posOffset>
            </wp:positionH>
            <wp:positionV relativeFrom="paragraph">
              <wp:posOffset>5715</wp:posOffset>
            </wp:positionV>
            <wp:extent cx="756920" cy="752475"/>
            <wp:effectExtent l="19050" t="0" r="5080" b="0"/>
            <wp:wrapNone/>
            <wp:docPr id="38" name="Рисунок 9" descr="j010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j010185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75247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3D23" w:rsidRPr="00371408" w:rsidRDefault="00283D23" w:rsidP="00283D2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283D23" w:rsidRPr="00371408" w:rsidRDefault="00283D23" w:rsidP="00283D2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283D23" w:rsidRPr="00371408" w:rsidRDefault="00283D23" w:rsidP="00283D23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283D23" w:rsidRDefault="00283D23" w:rsidP="00283D2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283D23" w:rsidRDefault="00283D23" w:rsidP="00283D2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283D23" w:rsidRPr="006B5E5F" w:rsidRDefault="00283D23" w:rsidP="00283D2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6B5E5F">
        <w:rPr>
          <w:rFonts w:ascii="Times New Roman" w:hAnsi="Times New Roman" w:cs="Times New Roman"/>
          <w:b/>
          <w:color w:val="000000"/>
        </w:rPr>
        <w:t>Обучение, подготовка, повышение</w:t>
      </w:r>
    </w:p>
    <w:p w:rsidR="00283D23" w:rsidRPr="006B5E5F" w:rsidRDefault="00283D23" w:rsidP="00283D2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6B5E5F">
        <w:rPr>
          <w:rFonts w:ascii="Times New Roman" w:hAnsi="Times New Roman" w:cs="Times New Roman"/>
          <w:b/>
          <w:color w:val="000000"/>
        </w:rPr>
        <w:t xml:space="preserve"> квалификации</w:t>
      </w:r>
    </w:p>
    <w:p w:rsidR="00283D23" w:rsidRPr="00371408" w:rsidRDefault="00283D23" w:rsidP="00283D23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71408">
        <w:rPr>
          <w:rFonts w:ascii="Times New Roman" w:hAnsi="Times New Roman" w:cs="Times New Roman"/>
          <w:color w:val="000000"/>
          <w:sz w:val="20"/>
          <w:szCs w:val="20"/>
        </w:rPr>
        <w:t>в области ГО, защиты от ЧС природного и техногенного характера;</w:t>
      </w:r>
    </w:p>
    <w:p w:rsidR="00283D23" w:rsidRPr="00371408" w:rsidRDefault="00283D23" w:rsidP="00283D23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71408">
        <w:rPr>
          <w:rFonts w:ascii="Times New Roman" w:hAnsi="Times New Roman" w:cs="Times New Roman"/>
          <w:color w:val="000000"/>
          <w:sz w:val="20"/>
          <w:szCs w:val="20"/>
        </w:rPr>
        <w:t>в сфере пожарной безопасности;</w:t>
      </w:r>
    </w:p>
    <w:p w:rsidR="00283D23" w:rsidRPr="00371408" w:rsidRDefault="00283D23" w:rsidP="00283D23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0" w:firstLine="142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71408">
        <w:rPr>
          <w:rFonts w:ascii="Times New Roman" w:hAnsi="Times New Roman" w:cs="Times New Roman"/>
          <w:bCs/>
          <w:sz w:val="20"/>
          <w:szCs w:val="20"/>
        </w:rPr>
        <w:t>по программам профессионального обучения: «Матрос-спасатель» Код 13495, «Спасатель»</w:t>
      </w:r>
      <w:r w:rsidRPr="00371408">
        <w:rPr>
          <w:rFonts w:ascii="Times New Roman" w:hAnsi="Times New Roman" w:cs="Times New Roman"/>
          <w:color w:val="000000"/>
          <w:sz w:val="20"/>
          <w:szCs w:val="20"/>
        </w:rPr>
        <w:t>;</w:t>
      </w:r>
    </w:p>
    <w:p w:rsidR="00283D23" w:rsidRPr="00371408" w:rsidRDefault="00283D23" w:rsidP="00283D23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0" w:firstLine="142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71408">
        <w:rPr>
          <w:rFonts w:ascii="Times New Roman" w:hAnsi="Times New Roman" w:cs="Times New Roman"/>
          <w:color w:val="000000"/>
          <w:sz w:val="20"/>
          <w:szCs w:val="20"/>
        </w:rPr>
        <w:t>Программа подготовки должностных лиц, обеспечивающих выполнение мероприятий по антитеррористической защищенности объекта (территории) и организующих обучение методам предупреждения террористических актов и действиям при их возникновении.</w:t>
      </w:r>
    </w:p>
    <w:p w:rsidR="00283D23" w:rsidRPr="00371408" w:rsidRDefault="00283D23" w:rsidP="00283D23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283D23" w:rsidRDefault="00283D23" w:rsidP="00283D23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71408">
        <w:rPr>
          <w:rFonts w:ascii="Times New Roman" w:hAnsi="Times New Roman" w:cs="Times New Roman"/>
          <w:b/>
          <w:sz w:val="20"/>
          <w:szCs w:val="20"/>
        </w:rPr>
        <w:t xml:space="preserve">Более подробная информация об обучении, подготовке и повышении квалификации размещена на официальном сайте, </w:t>
      </w:r>
      <w:r w:rsidRPr="00371408">
        <w:rPr>
          <w:rFonts w:ascii="Times New Roman" w:hAnsi="Times New Roman" w:cs="Times New Roman"/>
          <w:b/>
          <w:sz w:val="20"/>
          <w:szCs w:val="20"/>
        </w:rPr>
        <w:br/>
        <w:t>в группе «В контакте».</w:t>
      </w:r>
    </w:p>
    <w:p w:rsidR="00283D23" w:rsidRPr="00371408" w:rsidRDefault="00283D23" w:rsidP="00283D23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283D23" w:rsidRPr="0008620D" w:rsidRDefault="00283D23" w:rsidP="00283D23">
      <w:pPr>
        <w:pStyle w:val="a3"/>
        <w:shd w:val="clear" w:color="auto" w:fill="FFFFFF"/>
        <w:ind w:left="0"/>
        <w:jc w:val="center"/>
        <w:rPr>
          <w:rFonts w:ascii="Times New Roman" w:hAnsi="Times New Roman" w:cs="Times New Roman"/>
          <w:b/>
          <w:color w:val="990000"/>
          <w:sz w:val="20"/>
          <w:szCs w:val="20"/>
        </w:rPr>
      </w:pPr>
      <w:r w:rsidRPr="0008620D">
        <w:rPr>
          <w:rFonts w:ascii="Times New Roman" w:hAnsi="Times New Roman" w:cs="Times New Roman"/>
          <w:b/>
          <w:color w:val="990000"/>
          <w:sz w:val="20"/>
          <w:szCs w:val="20"/>
        </w:rPr>
        <w:t>г. Оренбург, ул. Луговая, 78а</w:t>
      </w:r>
    </w:p>
    <w:p w:rsidR="00283D23" w:rsidRPr="0008620D" w:rsidRDefault="00283D23" w:rsidP="00283D23">
      <w:pPr>
        <w:pStyle w:val="a3"/>
        <w:shd w:val="clear" w:color="auto" w:fill="FFFFFF"/>
        <w:ind w:left="0"/>
        <w:jc w:val="center"/>
        <w:rPr>
          <w:rFonts w:ascii="Times New Roman" w:hAnsi="Times New Roman" w:cs="Times New Roman"/>
          <w:b/>
          <w:color w:val="990000"/>
          <w:sz w:val="20"/>
          <w:szCs w:val="20"/>
        </w:rPr>
      </w:pPr>
      <w:r w:rsidRPr="0008620D">
        <w:rPr>
          <w:rFonts w:ascii="Times New Roman" w:hAnsi="Times New Roman" w:cs="Times New Roman"/>
          <w:b/>
          <w:color w:val="990000"/>
          <w:sz w:val="20"/>
          <w:szCs w:val="20"/>
        </w:rPr>
        <w:t>33-49-96, 70-75-56,</w:t>
      </w:r>
    </w:p>
    <w:p w:rsidR="00283D23" w:rsidRPr="0008620D" w:rsidRDefault="00283D23" w:rsidP="00283D23">
      <w:pPr>
        <w:pStyle w:val="a3"/>
        <w:shd w:val="clear" w:color="auto" w:fill="FFFFFF"/>
        <w:ind w:left="0"/>
        <w:jc w:val="center"/>
        <w:rPr>
          <w:rFonts w:ascii="Times New Roman" w:hAnsi="Times New Roman" w:cs="Times New Roman"/>
          <w:b/>
          <w:color w:val="990000"/>
          <w:sz w:val="20"/>
          <w:szCs w:val="20"/>
        </w:rPr>
      </w:pPr>
      <w:r w:rsidRPr="0008620D">
        <w:rPr>
          <w:rFonts w:ascii="Times New Roman" w:hAnsi="Times New Roman" w:cs="Times New Roman"/>
          <w:b/>
          <w:color w:val="990000"/>
          <w:sz w:val="20"/>
          <w:szCs w:val="20"/>
        </w:rPr>
        <w:t>33-46-16, 33-67-91</w:t>
      </w:r>
    </w:p>
    <w:p w:rsidR="00283D23" w:rsidRPr="0046453A" w:rsidRDefault="00283D23" w:rsidP="00283D23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46453A">
        <w:rPr>
          <w:rFonts w:ascii="Times New Roman" w:hAnsi="Times New Roman" w:cs="Times New Roman"/>
          <w:noProof/>
        </w:rPr>
        <w:t xml:space="preserve">Эл. почта: </w:t>
      </w:r>
      <w:r w:rsidRPr="0046453A">
        <w:rPr>
          <w:rFonts w:ascii="Times New Roman" w:hAnsi="Times New Roman" w:cs="Times New Roman"/>
          <w:noProof/>
          <w:color w:val="0070C0"/>
          <w:lang w:val="en-US"/>
        </w:rPr>
        <w:t>orenumc</w:t>
      </w:r>
      <w:r w:rsidRPr="0046453A">
        <w:rPr>
          <w:rFonts w:ascii="Times New Roman" w:hAnsi="Times New Roman" w:cs="Times New Roman"/>
          <w:noProof/>
          <w:color w:val="0070C0"/>
        </w:rPr>
        <w:t>@</w:t>
      </w:r>
      <w:r w:rsidRPr="0046453A">
        <w:rPr>
          <w:rFonts w:ascii="Times New Roman" w:hAnsi="Times New Roman" w:cs="Times New Roman"/>
          <w:noProof/>
          <w:color w:val="0070C0"/>
          <w:lang w:val="en-US"/>
        </w:rPr>
        <w:t>mail</w:t>
      </w:r>
      <w:r w:rsidRPr="0046453A">
        <w:rPr>
          <w:rFonts w:ascii="Times New Roman" w:hAnsi="Times New Roman" w:cs="Times New Roman"/>
          <w:noProof/>
          <w:color w:val="0070C0"/>
        </w:rPr>
        <w:t>.</w:t>
      </w:r>
      <w:r w:rsidRPr="0046453A">
        <w:rPr>
          <w:rFonts w:ascii="Times New Roman" w:hAnsi="Times New Roman" w:cs="Times New Roman"/>
          <w:noProof/>
          <w:color w:val="0070C0"/>
          <w:lang w:val="en-US"/>
        </w:rPr>
        <w:t>ru</w:t>
      </w:r>
    </w:p>
    <w:p w:rsidR="00283D23" w:rsidRPr="0046453A" w:rsidRDefault="00283D23" w:rsidP="00283D23">
      <w:pPr>
        <w:pStyle w:val="a3"/>
        <w:ind w:left="0"/>
        <w:jc w:val="center"/>
        <w:rPr>
          <w:rFonts w:ascii="Times New Roman" w:hAnsi="Times New Roman" w:cs="Times New Roman"/>
          <w:noProof/>
          <w:color w:val="0070C0"/>
        </w:rPr>
      </w:pPr>
      <w:r w:rsidRPr="0046453A">
        <w:rPr>
          <w:rFonts w:ascii="Times New Roman" w:hAnsi="Times New Roman" w:cs="Times New Roman"/>
          <w:noProof/>
        </w:rPr>
        <w:t xml:space="preserve">Сайт: </w:t>
      </w:r>
      <w:r w:rsidRPr="0046453A">
        <w:rPr>
          <w:rFonts w:ascii="Times New Roman" w:hAnsi="Times New Roman" w:cs="Times New Roman"/>
          <w:noProof/>
          <w:color w:val="0070C0"/>
        </w:rPr>
        <w:t>umcgochs.ucoz.ru</w:t>
      </w:r>
    </w:p>
    <w:p w:rsidR="00283D23" w:rsidRPr="0046453A" w:rsidRDefault="00283D23" w:rsidP="00283D2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6453A">
        <w:rPr>
          <w:rFonts w:ascii="Times New Roman" w:hAnsi="Times New Roman" w:cs="Times New Roman"/>
          <w:noProof/>
        </w:rPr>
        <w:t xml:space="preserve">Страница </w:t>
      </w:r>
      <w:r w:rsidRPr="0046453A">
        <w:rPr>
          <w:rFonts w:ascii="Times New Roman" w:hAnsi="Times New Roman" w:cs="Times New Roman"/>
          <w:noProof/>
          <w:lang w:val="en-US"/>
        </w:rPr>
        <w:t>vk</w:t>
      </w:r>
      <w:r w:rsidRPr="0046453A">
        <w:rPr>
          <w:rFonts w:ascii="Times New Roman" w:hAnsi="Times New Roman" w:cs="Times New Roman"/>
          <w:noProof/>
        </w:rPr>
        <w:t>.</w:t>
      </w:r>
      <w:r w:rsidRPr="0046453A">
        <w:rPr>
          <w:rFonts w:ascii="Times New Roman" w:hAnsi="Times New Roman" w:cs="Times New Roman"/>
          <w:noProof/>
          <w:lang w:val="en-US"/>
        </w:rPr>
        <w:t>com</w:t>
      </w:r>
      <w:r w:rsidRPr="0046453A">
        <w:rPr>
          <w:rFonts w:ascii="Times New Roman" w:hAnsi="Times New Roman" w:cs="Times New Roman"/>
          <w:noProof/>
        </w:rPr>
        <w:t>:</w:t>
      </w:r>
      <w:r w:rsidRPr="0046453A">
        <w:rPr>
          <w:rFonts w:ascii="Times New Roman" w:hAnsi="Times New Roman" w:cs="Times New Roman"/>
          <w:noProof/>
          <w:color w:val="0070C0"/>
        </w:rPr>
        <w:t xml:space="preserve"> </w:t>
      </w:r>
      <w:hyperlink r:id="rId18" w:history="1">
        <w:r w:rsidRPr="0046453A">
          <w:rPr>
            <w:rStyle w:val="a4"/>
            <w:rFonts w:ascii="Times New Roman" w:hAnsi="Times New Roman" w:cs="Times New Roman"/>
            <w:noProof/>
            <w:color w:val="0070C0"/>
          </w:rPr>
          <w:t>https://vk.com/umcgochs56</w:t>
        </w:r>
      </w:hyperlink>
    </w:p>
    <w:p w:rsidR="00283D23" w:rsidRPr="00371408" w:rsidRDefault="00283D23" w:rsidP="00283D23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283D23" w:rsidRPr="00371408" w:rsidRDefault="00283D23" w:rsidP="00283D23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283D23" w:rsidRPr="00371408" w:rsidRDefault="00283D23" w:rsidP="00283D23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283D23" w:rsidRPr="00371408" w:rsidRDefault="00283D23" w:rsidP="00283D23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283D23" w:rsidRPr="00371408" w:rsidRDefault="00283D23" w:rsidP="00283D23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283D23" w:rsidRPr="00371408" w:rsidRDefault="00283D23" w:rsidP="00283D23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283D23" w:rsidRDefault="00283D23" w:rsidP="00283D23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283D23" w:rsidRDefault="00283D23" w:rsidP="00283D23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283D23" w:rsidRDefault="00283D23" w:rsidP="00283D23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283D23" w:rsidRPr="00371408" w:rsidRDefault="00283D23" w:rsidP="00283D23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283D23" w:rsidRPr="00371408" w:rsidRDefault="00283D23" w:rsidP="00283D23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283D23" w:rsidRPr="00371408" w:rsidRDefault="00283D23" w:rsidP="00283D23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</w:rPr>
      </w:pPr>
      <w:r w:rsidRPr="0037140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04850" cy="79819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D23" w:rsidRDefault="00283D23" w:rsidP="00283D2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83D23" w:rsidRPr="00931D53" w:rsidRDefault="00283D23" w:rsidP="00283D2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931D53">
        <w:rPr>
          <w:rFonts w:ascii="Times New Roman" w:hAnsi="Times New Roman" w:cs="Times New Roman"/>
          <w:b/>
          <w:noProof/>
          <w:sz w:val="24"/>
          <w:szCs w:val="24"/>
        </w:rPr>
        <w:t>Департамент пожарной безопасности и гражданской защиты</w:t>
      </w:r>
    </w:p>
    <w:p w:rsidR="00283D23" w:rsidRDefault="00283D23" w:rsidP="00283D2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931D53">
        <w:rPr>
          <w:rFonts w:ascii="Times New Roman" w:hAnsi="Times New Roman" w:cs="Times New Roman"/>
          <w:b/>
          <w:noProof/>
          <w:sz w:val="24"/>
          <w:szCs w:val="24"/>
        </w:rPr>
        <w:t>Оренбургской области</w:t>
      </w:r>
    </w:p>
    <w:p w:rsidR="00283D23" w:rsidRPr="00931D53" w:rsidRDefault="00283D23" w:rsidP="00283D2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83D23" w:rsidRPr="00371408" w:rsidRDefault="00283D23" w:rsidP="00283D2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:rsidR="00283D23" w:rsidRPr="00371408" w:rsidRDefault="00283D23" w:rsidP="00283D2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71408">
        <w:rPr>
          <w:rFonts w:ascii="Times New Roman" w:hAnsi="Times New Roman" w:cs="Times New Roman"/>
          <w:b/>
          <w:sz w:val="20"/>
          <w:szCs w:val="20"/>
        </w:rPr>
        <w:t xml:space="preserve">ГАОУ ДПО УМЦ по ГОЧС </w:t>
      </w:r>
    </w:p>
    <w:p w:rsidR="00283D23" w:rsidRPr="00371408" w:rsidRDefault="00283D23" w:rsidP="00283D2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71408">
        <w:rPr>
          <w:rFonts w:ascii="Times New Roman" w:hAnsi="Times New Roman" w:cs="Times New Roman"/>
          <w:b/>
          <w:sz w:val="20"/>
          <w:szCs w:val="20"/>
        </w:rPr>
        <w:t>Оренбургской области</w:t>
      </w:r>
    </w:p>
    <w:p w:rsidR="00283D23" w:rsidRDefault="00B74423" w:rsidP="00283D23">
      <w:pPr>
        <w:rPr>
          <w:noProof/>
          <w:color w:val="984806"/>
          <w:sz w:val="44"/>
          <w:szCs w:val="44"/>
        </w:rPr>
      </w:pPr>
      <w:r>
        <w:rPr>
          <w:noProof/>
          <w:color w:val="984806"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30.45pt;margin-top:33.2pt;width:172.9pt;height:31.2pt;z-index:251658240" adj="10803" fillcolor="red">
            <v:shadow color="#868686"/>
            <v:textpath style="font-family:&quot;Arial&quot;;v-text-kern:t" trim="t" fitpath="t" string="ПАМЯТКА"/>
          </v:shape>
        </w:pict>
      </w:r>
    </w:p>
    <w:p w:rsidR="00283D23" w:rsidRDefault="00283D23" w:rsidP="00283D23">
      <w:pPr>
        <w:rPr>
          <w:noProof/>
          <w:color w:val="984806"/>
          <w:sz w:val="44"/>
          <w:szCs w:val="44"/>
        </w:rPr>
      </w:pPr>
    </w:p>
    <w:p w:rsidR="00283D23" w:rsidRPr="00FB7213" w:rsidRDefault="00283D23" w:rsidP="00283D23">
      <w:pPr>
        <w:jc w:val="center"/>
        <w:rPr>
          <w:noProof/>
          <w:color w:val="984806"/>
          <w:sz w:val="44"/>
          <w:szCs w:val="44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438275" cy="1876425"/>
            <wp:effectExtent l="19050" t="0" r="9525" b="0"/>
            <wp:docPr id="40" name="Рисунок 2" descr="логотип департа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оготип департамент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D75" w:rsidRDefault="00BC6D75" w:rsidP="00BC6D7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670687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ПРОФИЛАКТИКА ТРАВМАТИЗМА</w:t>
      </w:r>
    </w:p>
    <w:p w:rsidR="006E47B4" w:rsidRPr="00670687" w:rsidRDefault="006E47B4" w:rsidP="00BC6D7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НА ВОДНЫХ ОБЪЕКТАХ</w:t>
      </w:r>
    </w:p>
    <w:p w:rsidR="00283D23" w:rsidRDefault="00283D23" w:rsidP="00283D23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83D23" w:rsidRDefault="00283D23" w:rsidP="00283D23">
      <w:pPr>
        <w:spacing w:after="0" w:line="240" w:lineRule="auto"/>
        <w:rPr>
          <w:rFonts w:ascii="Times New Roman" w:hAnsi="Times New Roman" w:cs="Times New Roman"/>
          <w:b/>
        </w:rPr>
      </w:pPr>
    </w:p>
    <w:p w:rsidR="00283D23" w:rsidRDefault="00283D23" w:rsidP="00283D23">
      <w:pPr>
        <w:spacing w:after="0" w:line="240" w:lineRule="auto"/>
        <w:rPr>
          <w:rFonts w:ascii="Times New Roman" w:hAnsi="Times New Roman" w:cs="Times New Roman"/>
          <w:b/>
        </w:rPr>
      </w:pPr>
    </w:p>
    <w:p w:rsidR="00283D23" w:rsidRPr="00B20EC5" w:rsidRDefault="00283D23" w:rsidP="00283D2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20EC5">
        <w:rPr>
          <w:rFonts w:ascii="Times New Roman" w:hAnsi="Times New Roman" w:cs="Times New Roman"/>
          <w:b/>
        </w:rPr>
        <w:t>Оренбург</w:t>
      </w:r>
    </w:p>
    <w:p w:rsidR="00923E7F" w:rsidRPr="004C5C37" w:rsidRDefault="00283D23" w:rsidP="004C5C3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2025</w:t>
      </w:r>
    </w:p>
    <w:sectPr w:rsidR="00923E7F" w:rsidRPr="004C5C37" w:rsidSect="005A4174">
      <w:pgSz w:w="16838" w:h="11906" w:orient="landscape"/>
      <w:pgMar w:top="567" w:right="678" w:bottom="426" w:left="567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C60B9"/>
    <w:multiLevelType w:val="hybridMultilevel"/>
    <w:tmpl w:val="CB2A8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5A3CF7"/>
    <w:multiLevelType w:val="hybridMultilevel"/>
    <w:tmpl w:val="16CA9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005366"/>
    <w:multiLevelType w:val="hybridMultilevel"/>
    <w:tmpl w:val="57BC4AA2"/>
    <w:lvl w:ilvl="0" w:tplc="899A7F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D54262"/>
    <w:multiLevelType w:val="multilevel"/>
    <w:tmpl w:val="E9367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A4174"/>
    <w:rsid w:val="000028EA"/>
    <w:rsid w:val="000162E7"/>
    <w:rsid w:val="00017D8F"/>
    <w:rsid w:val="0003213F"/>
    <w:rsid w:val="00045285"/>
    <w:rsid w:val="00065F12"/>
    <w:rsid w:val="00067800"/>
    <w:rsid w:val="000A22DF"/>
    <w:rsid w:val="000C5E7D"/>
    <w:rsid w:val="000F5B98"/>
    <w:rsid w:val="00100C47"/>
    <w:rsid w:val="00113AB2"/>
    <w:rsid w:val="00131AD9"/>
    <w:rsid w:val="001438BB"/>
    <w:rsid w:val="00145CD8"/>
    <w:rsid w:val="00157417"/>
    <w:rsid w:val="001633B6"/>
    <w:rsid w:val="00173D0C"/>
    <w:rsid w:val="0018305A"/>
    <w:rsid w:val="0019162B"/>
    <w:rsid w:val="00192FB9"/>
    <w:rsid w:val="00197203"/>
    <w:rsid w:val="001A0766"/>
    <w:rsid w:val="001B4282"/>
    <w:rsid w:val="001C48DB"/>
    <w:rsid w:val="001C5816"/>
    <w:rsid w:val="001C6999"/>
    <w:rsid w:val="001D2D68"/>
    <w:rsid w:val="001D6724"/>
    <w:rsid w:val="00202754"/>
    <w:rsid w:val="00221A37"/>
    <w:rsid w:val="002220A7"/>
    <w:rsid w:val="00231C07"/>
    <w:rsid w:val="00235059"/>
    <w:rsid w:val="002369A8"/>
    <w:rsid w:val="00253C4B"/>
    <w:rsid w:val="00263D02"/>
    <w:rsid w:val="00281EDD"/>
    <w:rsid w:val="00283D23"/>
    <w:rsid w:val="00284997"/>
    <w:rsid w:val="002A6EDF"/>
    <w:rsid w:val="002B1D8E"/>
    <w:rsid w:val="002B2340"/>
    <w:rsid w:val="002C3DF5"/>
    <w:rsid w:val="002D5E6E"/>
    <w:rsid w:val="00313D7F"/>
    <w:rsid w:val="003218F0"/>
    <w:rsid w:val="0033010D"/>
    <w:rsid w:val="003542FA"/>
    <w:rsid w:val="00360A62"/>
    <w:rsid w:val="00373EE0"/>
    <w:rsid w:val="00375332"/>
    <w:rsid w:val="00383BA8"/>
    <w:rsid w:val="00390803"/>
    <w:rsid w:val="0039259C"/>
    <w:rsid w:val="0039718B"/>
    <w:rsid w:val="003D4554"/>
    <w:rsid w:val="003F4312"/>
    <w:rsid w:val="0042073D"/>
    <w:rsid w:val="00424EBD"/>
    <w:rsid w:val="00425CEA"/>
    <w:rsid w:val="00435B42"/>
    <w:rsid w:val="00443665"/>
    <w:rsid w:val="00446FFC"/>
    <w:rsid w:val="00465ED7"/>
    <w:rsid w:val="00470A40"/>
    <w:rsid w:val="004867F7"/>
    <w:rsid w:val="0049757B"/>
    <w:rsid w:val="004B7D0D"/>
    <w:rsid w:val="004C5C37"/>
    <w:rsid w:val="004F2FFB"/>
    <w:rsid w:val="004F590D"/>
    <w:rsid w:val="00512C82"/>
    <w:rsid w:val="00522A1A"/>
    <w:rsid w:val="00527F8C"/>
    <w:rsid w:val="00587F87"/>
    <w:rsid w:val="00595592"/>
    <w:rsid w:val="005A4174"/>
    <w:rsid w:val="005C0B72"/>
    <w:rsid w:val="005C11D1"/>
    <w:rsid w:val="005C3053"/>
    <w:rsid w:val="0060720B"/>
    <w:rsid w:val="0062172D"/>
    <w:rsid w:val="00637B49"/>
    <w:rsid w:val="00654897"/>
    <w:rsid w:val="006575C1"/>
    <w:rsid w:val="00657974"/>
    <w:rsid w:val="00666883"/>
    <w:rsid w:val="00670687"/>
    <w:rsid w:val="00693A39"/>
    <w:rsid w:val="00694070"/>
    <w:rsid w:val="006B451A"/>
    <w:rsid w:val="006D7D91"/>
    <w:rsid w:val="006E47B4"/>
    <w:rsid w:val="00700817"/>
    <w:rsid w:val="00700C7B"/>
    <w:rsid w:val="00710929"/>
    <w:rsid w:val="007143D5"/>
    <w:rsid w:val="00731C6D"/>
    <w:rsid w:val="00795635"/>
    <w:rsid w:val="007A28A0"/>
    <w:rsid w:val="007D0FEC"/>
    <w:rsid w:val="007F16C3"/>
    <w:rsid w:val="008127DA"/>
    <w:rsid w:val="00816E88"/>
    <w:rsid w:val="00827890"/>
    <w:rsid w:val="00831103"/>
    <w:rsid w:val="008371D2"/>
    <w:rsid w:val="008408E6"/>
    <w:rsid w:val="008552C7"/>
    <w:rsid w:val="00857B21"/>
    <w:rsid w:val="00866164"/>
    <w:rsid w:val="00886C7E"/>
    <w:rsid w:val="008B723E"/>
    <w:rsid w:val="008C5122"/>
    <w:rsid w:val="008D43CF"/>
    <w:rsid w:val="008D44B6"/>
    <w:rsid w:val="008E2965"/>
    <w:rsid w:val="008E4EC5"/>
    <w:rsid w:val="008F0331"/>
    <w:rsid w:val="00906A26"/>
    <w:rsid w:val="00923E7F"/>
    <w:rsid w:val="00934E59"/>
    <w:rsid w:val="00937EA0"/>
    <w:rsid w:val="00963809"/>
    <w:rsid w:val="00980763"/>
    <w:rsid w:val="00982E50"/>
    <w:rsid w:val="00992934"/>
    <w:rsid w:val="009D1D6D"/>
    <w:rsid w:val="009D5E31"/>
    <w:rsid w:val="009E2E27"/>
    <w:rsid w:val="009E3EF5"/>
    <w:rsid w:val="009F0C70"/>
    <w:rsid w:val="009F3132"/>
    <w:rsid w:val="00A12FFC"/>
    <w:rsid w:val="00A207E1"/>
    <w:rsid w:val="00A31EFE"/>
    <w:rsid w:val="00A418E0"/>
    <w:rsid w:val="00A41C20"/>
    <w:rsid w:val="00A427E5"/>
    <w:rsid w:val="00A46E19"/>
    <w:rsid w:val="00A54C61"/>
    <w:rsid w:val="00A56351"/>
    <w:rsid w:val="00A635BB"/>
    <w:rsid w:val="00A67551"/>
    <w:rsid w:val="00A914F1"/>
    <w:rsid w:val="00AA1121"/>
    <w:rsid w:val="00AA57C7"/>
    <w:rsid w:val="00AB06BC"/>
    <w:rsid w:val="00AB7B95"/>
    <w:rsid w:val="00AC4458"/>
    <w:rsid w:val="00AC5FB4"/>
    <w:rsid w:val="00AC79F3"/>
    <w:rsid w:val="00B14C10"/>
    <w:rsid w:val="00B33845"/>
    <w:rsid w:val="00B40281"/>
    <w:rsid w:val="00B43ADE"/>
    <w:rsid w:val="00B50B01"/>
    <w:rsid w:val="00B74423"/>
    <w:rsid w:val="00B8791B"/>
    <w:rsid w:val="00BA0404"/>
    <w:rsid w:val="00BC6D75"/>
    <w:rsid w:val="00BE1CCA"/>
    <w:rsid w:val="00BE38AF"/>
    <w:rsid w:val="00BF4ABA"/>
    <w:rsid w:val="00C03516"/>
    <w:rsid w:val="00C141A9"/>
    <w:rsid w:val="00C37A73"/>
    <w:rsid w:val="00C46778"/>
    <w:rsid w:val="00C52C30"/>
    <w:rsid w:val="00C544AA"/>
    <w:rsid w:val="00C748B5"/>
    <w:rsid w:val="00C75AD2"/>
    <w:rsid w:val="00C84CAE"/>
    <w:rsid w:val="00CA5240"/>
    <w:rsid w:val="00CB4F84"/>
    <w:rsid w:val="00CD0EBD"/>
    <w:rsid w:val="00CF1E45"/>
    <w:rsid w:val="00CF2F0A"/>
    <w:rsid w:val="00CF59F6"/>
    <w:rsid w:val="00D0240C"/>
    <w:rsid w:val="00D139AF"/>
    <w:rsid w:val="00D346E5"/>
    <w:rsid w:val="00D3693D"/>
    <w:rsid w:val="00D4606C"/>
    <w:rsid w:val="00D71427"/>
    <w:rsid w:val="00D82739"/>
    <w:rsid w:val="00D967F1"/>
    <w:rsid w:val="00D96A6D"/>
    <w:rsid w:val="00DB0F37"/>
    <w:rsid w:val="00DC5FD8"/>
    <w:rsid w:val="00DD4DFD"/>
    <w:rsid w:val="00DF5304"/>
    <w:rsid w:val="00DF5479"/>
    <w:rsid w:val="00DF65A9"/>
    <w:rsid w:val="00E01514"/>
    <w:rsid w:val="00E66925"/>
    <w:rsid w:val="00E739E8"/>
    <w:rsid w:val="00E80621"/>
    <w:rsid w:val="00E91835"/>
    <w:rsid w:val="00EA2417"/>
    <w:rsid w:val="00EA7E2C"/>
    <w:rsid w:val="00EC137F"/>
    <w:rsid w:val="00EC6F18"/>
    <w:rsid w:val="00EF69F1"/>
    <w:rsid w:val="00F11E3C"/>
    <w:rsid w:val="00F20208"/>
    <w:rsid w:val="00F245F7"/>
    <w:rsid w:val="00F26FA9"/>
    <w:rsid w:val="00F43BCA"/>
    <w:rsid w:val="00F473B3"/>
    <w:rsid w:val="00F65AFB"/>
    <w:rsid w:val="00F7293B"/>
    <w:rsid w:val="00F73CC0"/>
    <w:rsid w:val="00F81CD8"/>
    <w:rsid w:val="00F82239"/>
    <w:rsid w:val="00F83D7F"/>
    <w:rsid w:val="00F93608"/>
    <w:rsid w:val="00FB7F10"/>
    <w:rsid w:val="00FC5356"/>
    <w:rsid w:val="00FD20B0"/>
    <w:rsid w:val="00FD30C8"/>
    <w:rsid w:val="00FE25F5"/>
    <w:rsid w:val="00FF3CDD"/>
    <w:rsid w:val="00FF3F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E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6E88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283D2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E4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47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vk.com/umcgochs56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3AA019-800E-491B-ACA4-47B8D0B18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2</Pages>
  <Words>705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Admin</cp:lastModifiedBy>
  <cp:revision>113</cp:revision>
  <dcterms:created xsi:type="dcterms:W3CDTF">2025-06-11T07:52:00Z</dcterms:created>
  <dcterms:modified xsi:type="dcterms:W3CDTF">2025-06-23T08:15:00Z</dcterms:modified>
</cp:coreProperties>
</file>